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284"/>
        <w:gridCol w:w="12735"/>
      </w:tblGrid>
      <w:tr w:rsidR="003644C9" w:rsidRPr="009A6763" w:rsidTr="00096C9C">
        <w:trPr>
          <w:tblCellSpacing w:w="1440" w:type="nil"/>
        </w:trPr>
        <w:tc>
          <w:tcPr>
            <w:tcW w:w="938" w:type="dxa"/>
            <w:shd w:val="clear" w:color="auto" w:fill="EEECE1"/>
          </w:tcPr>
          <w:p w:rsidR="00096C9C" w:rsidRPr="009A6763" w:rsidRDefault="00A8700D" w:rsidP="00096C9C">
            <w:pPr>
              <w:pStyle w:val="BodyText"/>
              <w:pageBreakBefore/>
              <w:jc w:val="center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A23428">
              <w:rPr>
                <w:noProof/>
                <w:lang w:eastAsia="sl-SI"/>
              </w:rPr>
              <w:drawing>
                <wp:inline distT="0" distB="0" distL="0" distR="0">
                  <wp:extent cx="1948180" cy="524510"/>
                  <wp:effectExtent l="0" t="0" r="0" b="0"/>
                  <wp:docPr id="3" name="Slika 7" descr="Šolski center Kr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Šolski center Kr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61" w:type="dxa"/>
            <w:tcBorders>
              <w:left w:val="nil"/>
            </w:tcBorders>
            <w:shd w:val="clear" w:color="auto" w:fill="EEECE1"/>
            <w:vAlign w:val="center"/>
          </w:tcPr>
          <w:p w:rsidR="00096C9C" w:rsidRPr="009A6763" w:rsidRDefault="004C57BB" w:rsidP="00493F4E">
            <w:pPr>
              <w:pStyle w:val="BodyText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B33280">
              <w:rPr>
                <w:rFonts w:ascii="Verdana" w:hAnsi="Verdana" w:cs="Verdana"/>
                <w:b/>
                <w:sz w:val="32"/>
                <w:szCs w:val="32"/>
              </w:rPr>
              <w:t>DNEVNA PRIPRAVA ZA TIMSKO POUČEVANJE</w:t>
            </w:r>
          </w:p>
        </w:tc>
      </w:tr>
    </w:tbl>
    <w:p w:rsidR="00A141B2" w:rsidRPr="009A6763" w:rsidRDefault="00A141B2">
      <w:pPr>
        <w:pStyle w:val="BodyText"/>
        <w:rPr>
          <w:lang w:val="en-GB"/>
        </w:rPr>
      </w:pPr>
    </w:p>
    <w:tbl>
      <w:tblPr>
        <w:tblW w:w="15964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715"/>
        <w:gridCol w:w="142"/>
        <w:gridCol w:w="38"/>
        <w:gridCol w:w="305"/>
        <w:gridCol w:w="834"/>
        <w:gridCol w:w="99"/>
        <w:gridCol w:w="787"/>
        <w:gridCol w:w="63"/>
        <w:gridCol w:w="1418"/>
        <w:gridCol w:w="3197"/>
        <w:gridCol w:w="1197"/>
        <w:gridCol w:w="3056"/>
        <w:gridCol w:w="1559"/>
        <w:gridCol w:w="630"/>
      </w:tblGrid>
      <w:tr w:rsidR="002B009C" w:rsidRPr="009A6763" w:rsidTr="001628F3">
        <w:trPr>
          <w:tblCellSpacing w:w="1440" w:type="nil"/>
        </w:trPr>
        <w:tc>
          <w:tcPr>
            <w:tcW w:w="1358" w:type="dxa"/>
            <w:gridSpan w:val="2"/>
            <w:tcBorders>
              <w:right w:val="nil"/>
            </w:tcBorders>
            <w:shd w:val="clear" w:color="auto" w:fill="auto"/>
          </w:tcPr>
          <w:p w:rsidR="000F3F8B" w:rsidRPr="00BB32A5" w:rsidRDefault="004C57B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Predmet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423" w:type="dxa"/>
            <w:gridSpan w:val="3"/>
            <w:tcBorders>
              <w:left w:val="nil"/>
            </w:tcBorders>
          </w:tcPr>
          <w:p w:rsidR="000F3F8B" w:rsidRPr="00BB32A5" w:rsidRDefault="001628F3" w:rsidP="00044788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proofErr w:type="spellStart"/>
            <w:r>
              <w:rPr>
                <w:rFonts w:cs="Comic Sans MS"/>
                <w:bCs/>
                <w:sz w:val="28"/>
                <w:szCs w:val="22"/>
                <w:lang w:val="en-AU"/>
              </w:rPr>
              <w:t>angleščina</w:t>
            </w:r>
            <w:proofErr w:type="spellEnd"/>
          </w:p>
        </w:tc>
        <w:tc>
          <w:tcPr>
            <w:tcW w:w="1276" w:type="dxa"/>
            <w:gridSpan w:val="4"/>
            <w:tcBorders>
              <w:right w:val="nil"/>
            </w:tcBorders>
          </w:tcPr>
          <w:p w:rsidR="000F3F8B" w:rsidRPr="00BB32A5" w:rsidRDefault="004C57B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Oddelek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</w:tcPr>
          <w:p w:rsidR="000F3F8B" w:rsidRPr="00BB32A5" w:rsidRDefault="00230672" w:rsidP="00230672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>
              <w:rPr>
                <w:rFonts w:cs="Comic Sans MS"/>
                <w:bCs/>
                <w:sz w:val="28"/>
                <w:szCs w:val="22"/>
                <w:lang w:val="en-AU"/>
              </w:rPr>
              <w:t>4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  <w:r w:rsidR="00ED7F9A" w:rsidRPr="00BB32A5">
              <w:rPr>
                <w:rFonts w:cs="Comic Sans MS"/>
                <w:bCs/>
                <w:sz w:val="28"/>
                <w:szCs w:val="22"/>
                <w:lang w:val="en-AU"/>
              </w:rPr>
              <w:t>G</w:t>
            </w:r>
            <w:r w:rsidR="00497163">
              <w:rPr>
                <w:rFonts w:cs="Comic Sans MS"/>
                <w:bCs/>
                <w:sz w:val="28"/>
                <w:szCs w:val="22"/>
                <w:lang w:val="en-AU"/>
              </w:rPr>
              <w:t>b</w:t>
            </w:r>
          </w:p>
        </w:tc>
        <w:tc>
          <w:tcPr>
            <w:tcW w:w="1418" w:type="dxa"/>
            <w:tcBorders>
              <w:right w:val="nil"/>
            </w:tcBorders>
          </w:tcPr>
          <w:p w:rsidR="000F3F8B" w:rsidRPr="00BB32A5" w:rsidRDefault="004C57BB" w:rsidP="0004478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Datum</w:t>
            </w:r>
            <w:r>
              <w:rPr>
                <w:rFonts w:cs="Comic Sans MS"/>
                <w:b/>
                <w:bCs/>
                <w:sz w:val="28"/>
                <w:szCs w:val="22"/>
              </w:rPr>
              <w:t>i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3197" w:type="dxa"/>
            <w:tcBorders>
              <w:left w:val="nil"/>
            </w:tcBorders>
            <w:shd w:val="clear" w:color="auto" w:fill="auto"/>
          </w:tcPr>
          <w:p w:rsidR="00230672" w:rsidRDefault="00230672" w:rsidP="0023067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9</w:t>
            </w:r>
            <w:r w:rsidR="00497163">
              <w:rPr>
                <w:rFonts w:cs="Comic Sans MS"/>
                <w:iCs/>
                <w:sz w:val="28"/>
                <w:szCs w:val="22"/>
                <w:lang w:val="en-AU"/>
              </w:rPr>
              <w:t>.1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.2015, 12.1.2015, 19.1.2015,</w:t>
            </w:r>
          </w:p>
          <w:p w:rsidR="00230672" w:rsidRPr="00BB32A5" w:rsidRDefault="00230672" w:rsidP="001628F3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26.1.2015, 30.1.2015</w:t>
            </w:r>
          </w:p>
        </w:tc>
        <w:tc>
          <w:tcPr>
            <w:tcW w:w="1197" w:type="dxa"/>
            <w:tcBorders>
              <w:right w:val="nil"/>
            </w:tcBorders>
            <w:shd w:val="clear" w:color="auto" w:fill="auto"/>
          </w:tcPr>
          <w:p w:rsidR="000F3F8B" w:rsidRPr="00BB32A5" w:rsidRDefault="001628F3" w:rsidP="001628F3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b/>
                <w:bCs/>
                <w:sz w:val="28"/>
                <w:szCs w:val="22"/>
              </w:rPr>
              <w:t>Ura št.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3056" w:type="dxa"/>
            <w:tcBorders>
              <w:left w:val="nil"/>
            </w:tcBorders>
            <w:shd w:val="clear" w:color="auto" w:fill="auto"/>
          </w:tcPr>
          <w:p w:rsidR="000F3F8B" w:rsidRPr="00BB32A5" w:rsidRDefault="00230672" w:rsidP="0023067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63/140, 64/140, 67/140, 71/140 &amp; 73/140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0F3F8B" w:rsidRPr="00BB32A5" w:rsidRDefault="004C57B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Učilnica</w:t>
            </w:r>
            <w:r w:rsidR="000F3F8B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auto"/>
          </w:tcPr>
          <w:p w:rsidR="000F3F8B" w:rsidRPr="00BB32A5" w:rsidRDefault="00230672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315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1358" w:type="dxa"/>
            <w:gridSpan w:val="2"/>
            <w:shd w:val="clear" w:color="auto" w:fill="auto"/>
          </w:tcPr>
          <w:p w:rsidR="00AB2B52" w:rsidRPr="00BB32A5" w:rsidRDefault="004C57BB" w:rsidP="00493F4E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Učitelja</w:t>
            </w:r>
            <w:r w:rsidR="00493F4E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4606" w:type="dxa"/>
            <w:gridSpan w:val="15"/>
            <w:shd w:val="clear" w:color="auto" w:fill="auto"/>
          </w:tcPr>
          <w:p w:rsidR="00B47A66" w:rsidRPr="00BB32A5" w:rsidRDefault="00F1528A" w:rsidP="001628F3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Benjamin </w:t>
            </w:r>
            <w:proofErr w:type="spellStart"/>
            <w:r w:rsidRPr="00BB32A5">
              <w:rPr>
                <w:rFonts w:cs="Comic Sans MS"/>
                <w:sz w:val="28"/>
                <w:szCs w:val="22"/>
                <w:lang w:val="en-AU"/>
              </w:rPr>
              <w:t>Tweedie</w:t>
            </w:r>
            <w:proofErr w:type="spellEnd"/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</w:t>
            </w:r>
            <w:r w:rsidR="001628F3">
              <w:rPr>
                <w:rFonts w:cs="Comic Sans MS"/>
                <w:sz w:val="28"/>
                <w:szCs w:val="22"/>
                <w:lang w:val="en-AU"/>
              </w:rPr>
              <w:t>TU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>)</w:t>
            </w:r>
            <w:r w:rsidR="008512DF">
              <w:rPr>
                <w:rFonts w:cs="Comic Sans MS"/>
                <w:sz w:val="28"/>
                <w:szCs w:val="22"/>
                <w:lang w:val="en-AU"/>
              </w:rPr>
              <w:t xml:space="preserve"> &amp;</w:t>
            </w:r>
            <w:r w:rsidR="001E7913" w:rsidRPr="00BB32A5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 w:rsidR="00230672">
              <w:rPr>
                <w:rFonts w:cs="Comic Sans MS"/>
                <w:sz w:val="28"/>
                <w:szCs w:val="22"/>
                <w:lang w:val="en-AU"/>
              </w:rPr>
              <w:t>Andreja</w:t>
            </w:r>
            <w:proofErr w:type="spellEnd"/>
            <w:r w:rsidR="00230672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 w:rsidR="00230672">
              <w:rPr>
                <w:rFonts w:cs="Comic Sans MS"/>
                <w:sz w:val="28"/>
                <w:szCs w:val="22"/>
                <w:lang w:val="en-AU"/>
              </w:rPr>
              <w:t>Bešter</w:t>
            </w:r>
            <w:proofErr w:type="spellEnd"/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</w:t>
            </w:r>
            <w:r w:rsidR="001628F3">
              <w:rPr>
                <w:rFonts w:cs="Comic Sans MS"/>
                <w:sz w:val="28"/>
                <w:szCs w:val="22"/>
                <w:lang w:val="en-AU"/>
              </w:rPr>
              <w:t>SU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>)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AB2B52" w:rsidRPr="00BB32A5" w:rsidRDefault="004C57BB" w:rsidP="00557CA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Tema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31" w:type="dxa"/>
            <w:gridSpan w:val="16"/>
          </w:tcPr>
          <w:p w:rsidR="00AB2B52" w:rsidRPr="00BB32A5" w:rsidRDefault="00FB19A0" w:rsidP="001628F3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An Ideal Husband (</w:t>
            </w:r>
            <w:proofErr w:type="spellStart"/>
            <w:r w:rsidR="001628F3">
              <w:rPr>
                <w:rFonts w:cs="Comic Sans MS"/>
                <w:sz w:val="28"/>
                <w:szCs w:val="22"/>
                <w:lang w:val="en-AU"/>
              </w:rPr>
              <w:t>analiza</w:t>
            </w:r>
            <w:proofErr w:type="spellEnd"/>
            <w:r w:rsidR="001628F3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 w:rsidR="001628F3">
              <w:rPr>
                <w:rFonts w:cs="Comic Sans MS"/>
                <w:sz w:val="28"/>
                <w:szCs w:val="22"/>
                <w:lang w:val="en-AU"/>
              </w:rPr>
              <w:t>filma</w:t>
            </w:r>
            <w:proofErr w:type="spellEnd"/>
            <w:r>
              <w:rPr>
                <w:rFonts w:cs="Comic Sans MS"/>
                <w:sz w:val="28"/>
                <w:szCs w:val="22"/>
                <w:lang w:val="en-AU"/>
              </w:rPr>
              <w:t>)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1924" w:type="dxa"/>
            <w:gridSpan w:val="3"/>
            <w:shd w:val="clear" w:color="auto" w:fill="auto"/>
          </w:tcPr>
          <w:p w:rsidR="00AB2B52" w:rsidRPr="00BB32A5" w:rsidRDefault="004C57BB" w:rsidP="002557AE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sz w:val="28"/>
                <w:szCs w:val="22"/>
              </w:rPr>
              <w:t>Vsebinski poudarek</w:t>
            </w:r>
            <w:r w:rsidR="00BE347A" w:rsidRPr="00BB32A5">
              <w:rPr>
                <w:rFonts w:cs="Comic Sans MS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4040" w:type="dxa"/>
            <w:gridSpan w:val="14"/>
            <w:shd w:val="clear" w:color="auto" w:fill="auto"/>
          </w:tcPr>
          <w:p w:rsidR="006E75A9" w:rsidRDefault="004C57BB" w:rsidP="006E75A9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Cs/>
                <w:sz w:val="28"/>
                <w:szCs w:val="22"/>
                <w:u w:val="single"/>
              </w:rPr>
              <w:t>Kulturni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:</w:t>
            </w:r>
            <w:r w:rsidR="00ED7F9A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6C7637">
              <w:rPr>
                <w:rFonts w:cs="Comic Sans MS"/>
                <w:bCs/>
                <w:sz w:val="28"/>
                <w:szCs w:val="22"/>
                <w:lang w:val="en-AU"/>
              </w:rPr>
              <w:t>Kakšen</w:t>
            </w:r>
            <w:proofErr w:type="spellEnd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 xml:space="preserve"> je </w:t>
            </w:r>
            <w:proofErr w:type="spellStart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>ideal</w:t>
            </w:r>
            <w:r w:rsidR="00E747CC">
              <w:rPr>
                <w:rFonts w:cs="Comic Sans MS"/>
                <w:bCs/>
                <w:sz w:val="28"/>
                <w:szCs w:val="22"/>
                <w:lang w:val="en-AU"/>
              </w:rPr>
              <w:t>e</w:t>
            </w:r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>n</w:t>
            </w:r>
            <w:proofErr w:type="spellEnd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>soprog?Ali</w:t>
            </w:r>
            <w:proofErr w:type="spellEnd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 xml:space="preserve"> je</w:t>
            </w:r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 xml:space="preserve"> ta </w:t>
            </w:r>
            <w:proofErr w:type="spellStart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>koncept</w:t>
            </w:r>
            <w:proofErr w:type="spellEnd"/>
            <w:r w:rsidR="006A32BB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>enak</w:t>
            </w:r>
            <w:proofErr w:type="spellEnd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 xml:space="preserve">  v </w:t>
            </w:r>
            <w:proofErr w:type="spellStart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>različnih</w:t>
            </w:r>
            <w:proofErr w:type="spellEnd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>kulturah</w:t>
            </w:r>
            <w:proofErr w:type="spellEnd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 xml:space="preserve"> in </w:t>
            </w:r>
            <w:proofErr w:type="spellStart"/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>časih</w:t>
            </w:r>
            <w:proofErr w:type="spellEnd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>?</w:t>
            </w:r>
          </w:p>
          <w:p w:rsidR="006E75A9" w:rsidRPr="006E75A9" w:rsidRDefault="004C57BB" w:rsidP="002927C3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Cs/>
                <w:sz w:val="28"/>
                <w:szCs w:val="22"/>
                <w:u w:val="single"/>
              </w:rPr>
              <w:t>Jezikovni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proofErr w:type="spellStart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>Razv</w:t>
            </w:r>
            <w:r w:rsidR="006E75A9">
              <w:rPr>
                <w:rFonts w:cs="Comic Sans MS"/>
                <w:bCs/>
                <w:sz w:val="28"/>
                <w:szCs w:val="22"/>
                <w:lang w:val="en-AU"/>
              </w:rPr>
              <w:t>ijanje</w:t>
            </w:r>
            <w:proofErr w:type="spellEnd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>poglobljenega</w:t>
            </w:r>
            <w:proofErr w:type="spellEnd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>razumevanja</w:t>
            </w:r>
            <w:proofErr w:type="spellEnd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>filmske</w:t>
            </w:r>
            <w:proofErr w:type="spellEnd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2927C3">
              <w:rPr>
                <w:rFonts w:cs="Comic Sans MS"/>
                <w:bCs/>
                <w:sz w:val="28"/>
                <w:szCs w:val="22"/>
                <w:lang w:val="en-AU"/>
              </w:rPr>
              <w:t>priredbe</w:t>
            </w:r>
            <w:proofErr w:type="spellEnd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>drame</w:t>
            </w:r>
            <w:proofErr w:type="spellEnd"/>
            <w:r w:rsidR="001628F3">
              <w:rPr>
                <w:rFonts w:cs="Comic Sans MS"/>
                <w:bCs/>
                <w:sz w:val="28"/>
                <w:szCs w:val="22"/>
                <w:lang w:val="en-AU"/>
              </w:rPr>
              <w:t xml:space="preserve">: “An Ideal Husband”. </w:t>
            </w:r>
          </w:p>
        </w:tc>
      </w:tr>
      <w:tr w:rsidR="003644C9" w:rsidRPr="009A6763" w:rsidTr="002B009C">
        <w:trPr>
          <w:tblCellSpacing w:w="1440" w:type="nil"/>
        </w:trPr>
        <w:tc>
          <w:tcPr>
            <w:tcW w:w="2819" w:type="dxa"/>
            <w:gridSpan w:val="6"/>
            <w:shd w:val="clear" w:color="auto" w:fill="auto"/>
          </w:tcPr>
          <w:p w:rsidR="00AB2B52" w:rsidRPr="00BB32A5" w:rsidRDefault="004C57BB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Načini timskega poučevanja:</w:t>
            </w:r>
          </w:p>
        </w:tc>
        <w:tc>
          <w:tcPr>
            <w:tcW w:w="13145" w:type="dxa"/>
            <w:gridSpan w:val="11"/>
            <w:shd w:val="clear" w:color="auto" w:fill="auto"/>
          </w:tcPr>
          <w:p w:rsidR="00AB2B52" w:rsidRPr="00BB32A5" w:rsidRDefault="001628F3" w:rsidP="006E75A9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dvogovor</w:t>
            </w:r>
            <w:proofErr w:type="spellEnd"/>
            <w:r w:rsidR="009126E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frontalni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dopolnjevalni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in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podporni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</w:p>
        </w:tc>
      </w:tr>
      <w:tr w:rsidR="003644C9" w:rsidRPr="009A6763" w:rsidTr="001628F3">
        <w:trPr>
          <w:tblCellSpacing w:w="1440" w:type="nil"/>
        </w:trPr>
        <w:tc>
          <w:tcPr>
            <w:tcW w:w="2639" w:type="dxa"/>
            <w:gridSpan w:val="4"/>
            <w:shd w:val="clear" w:color="auto" w:fill="auto"/>
          </w:tcPr>
          <w:p w:rsidR="00AB2B52" w:rsidRPr="00BB32A5" w:rsidRDefault="004C57B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Učna oblika:</w:t>
            </w:r>
          </w:p>
        </w:tc>
        <w:tc>
          <w:tcPr>
            <w:tcW w:w="13325" w:type="dxa"/>
            <w:gridSpan w:val="13"/>
            <w:shd w:val="clear" w:color="auto" w:fill="auto"/>
          </w:tcPr>
          <w:p w:rsidR="00AB2B52" w:rsidRPr="00BB32A5" w:rsidRDefault="006E75A9" w:rsidP="006E75A9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proofErr w:type="spellStart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učitelj</w:t>
            </w:r>
            <w:proofErr w:type="spellEnd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kot</w:t>
            </w:r>
            <w:proofErr w:type="spellEnd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vodja</w:t>
            </w:r>
            <w:proofErr w:type="spellEnd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,</w:t>
            </w:r>
            <w:r w:rsidR="0064588D"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64588D"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individual</w:t>
            </w:r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no</w:t>
            </w:r>
            <w:proofErr w:type="spellEnd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="006C7637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delo </w:t>
            </w:r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in delo v </w:t>
            </w:r>
            <w:proofErr w:type="spellStart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dvojicah</w:t>
            </w:r>
            <w:proofErr w:type="spellEnd"/>
          </w:p>
        </w:tc>
      </w:tr>
      <w:tr w:rsidR="003644C9" w:rsidRPr="009A6763" w:rsidTr="001628F3">
        <w:trPr>
          <w:tblCellSpacing w:w="1440" w:type="nil"/>
        </w:trPr>
        <w:tc>
          <w:tcPr>
            <w:tcW w:w="2639" w:type="dxa"/>
            <w:gridSpan w:val="4"/>
            <w:shd w:val="clear" w:color="auto" w:fill="auto"/>
          </w:tcPr>
          <w:p w:rsidR="00AB2B52" w:rsidRPr="00BB32A5" w:rsidRDefault="004C57BB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Učne metode:</w:t>
            </w:r>
          </w:p>
        </w:tc>
        <w:tc>
          <w:tcPr>
            <w:tcW w:w="13325" w:type="dxa"/>
            <w:gridSpan w:val="13"/>
            <w:shd w:val="clear" w:color="auto" w:fill="auto"/>
          </w:tcPr>
          <w:p w:rsidR="00AB2B52" w:rsidRPr="00BB32A5" w:rsidRDefault="006E75A9" w:rsidP="006E75A9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proofErr w:type="spellStart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diskusija</w:t>
            </w:r>
            <w:proofErr w:type="spellEnd"/>
            <w:r w:rsidR="00D80012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razlaga</w:t>
            </w:r>
            <w:proofErr w:type="spellEnd"/>
            <w:r w:rsidR="00D80012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vaje</w:t>
            </w:r>
            <w:proofErr w:type="spellEnd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in delo s </w:t>
            </w:r>
            <w:proofErr w:type="spellStart"/>
            <w:r>
              <w:rPr>
                <w:rFonts w:cs="Comic Sans MS"/>
                <w:bCs/>
                <w:iCs/>
                <w:sz w:val="28"/>
                <w:szCs w:val="22"/>
                <w:lang w:val="en-AU"/>
              </w:rPr>
              <w:t>tekstom</w:t>
            </w:r>
            <w:proofErr w:type="spellEnd"/>
          </w:p>
        </w:tc>
      </w:tr>
      <w:tr w:rsidR="003644C9" w:rsidRPr="009A6763" w:rsidTr="002B009C">
        <w:trPr>
          <w:tblCellSpacing w:w="1440" w:type="nil"/>
        </w:trPr>
        <w:tc>
          <w:tcPr>
            <w:tcW w:w="933" w:type="dxa"/>
            <w:shd w:val="clear" w:color="auto" w:fill="auto"/>
          </w:tcPr>
          <w:p w:rsidR="00BE347A" w:rsidRPr="00BB32A5" w:rsidRDefault="004C57BB" w:rsidP="00BE347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8"/>
              </w:rPr>
              <w:t>Cilji</w:t>
            </w:r>
            <w:r w:rsidR="00BE347A"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:</w:t>
            </w:r>
          </w:p>
        </w:tc>
        <w:tc>
          <w:tcPr>
            <w:tcW w:w="15031" w:type="dxa"/>
            <w:gridSpan w:val="16"/>
            <w:shd w:val="clear" w:color="auto" w:fill="auto"/>
          </w:tcPr>
          <w:p w:rsidR="003D70C2" w:rsidRDefault="006E75A9" w:rsidP="003D70C2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Dijakom</w:t>
            </w:r>
            <w:proofErr w:type="spellEnd"/>
            <w:r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dvigniti</w:t>
            </w:r>
            <w:proofErr w:type="spellEnd"/>
            <w:r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zavest</w:t>
            </w:r>
            <w:proofErr w:type="spellEnd"/>
            <w:r>
              <w:rPr>
                <w:rFonts w:cs="Comic Sans MS"/>
                <w:sz w:val="28"/>
                <w:szCs w:val="22"/>
                <w:lang w:val="en-AU"/>
              </w:rPr>
              <w:t xml:space="preserve"> o tem, </w:t>
            </w: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kakšen</w:t>
            </w:r>
            <w:proofErr w:type="spellEnd"/>
            <w:r>
              <w:rPr>
                <w:rFonts w:cs="Comic Sans MS"/>
                <w:sz w:val="28"/>
                <w:szCs w:val="22"/>
                <w:lang w:val="en-AU"/>
              </w:rPr>
              <w:t xml:space="preserve"> je </w:t>
            </w: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idealen</w:t>
            </w:r>
            <w:proofErr w:type="spellEnd"/>
            <w:r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soprog</w:t>
            </w:r>
            <w:proofErr w:type="spellEnd"/>
            <w:r>
              <w:rPr>
                <w:rFonts w:cs="Comic Sans MS"/>
                <w:sz w:val="28"/>
                <w:szCs w:val="22"/>
                <w:lang w:val="en-AU"/>
              </w:rPr>
              <w:t xml:space="preserve"> (</w:t>
            </w: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ali</w:t>
            </w:r>
            <w:proofErr w:type="spellEnd"/>
            <w:r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sopr</w:t>
            </w:r>
            <w:r w:rsidR="006C7637">
              <w:rPr>
                <w:rFonts w:cs="Comic Sans MS"/>
                <w:sz w:val="28"/>
                <w:szCs w:val="22"/>
                <w:lang w:val="en-AU"/>
              </w:rPr>
              <w:t>oga</w:t>
            </w:r>
            <w:proofErr w:type="spellEnd"/>
            <w:r w:rsidR="006C7637">
              <w:rPr>
                <w:rFonts w:cs="Comic Sans MS"/>
                <w:sz w:val="28"/>
                <w:szCs w:val="22"/>
                <w:lang w:val="en-AU"/>
              </w:rPr>
              <w:t xml:space="preserve">) </w:t>
            </w:r>
            <w:proofErr w:type="spellStart"/>
            <w:r w:rsidR="006C7637">
              <w:rPr>
                <w:rFonts w:cs="Comic Sans MS"/>
                <w:sz w:val="28"/>
                <w:szCs w:val="22"/>
                <w:lang w:val="en-AU"/>
              </w:rPr>
              <w:t>ter</w:t>
            </w:r>
            <w:proofErr w:type="spellEnd"/>
            <w:r w:rsidR="006C7637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 w:rsidR="006C7637">
              <w:rPr>
                <w:rFonts w:cs="Comic Sans MS"/>
                <w:sz w:val="28"/>
                <w:szCs w:val="22"/>
                <w:lang w:val="en-AU"/>
              </w:rPr>
              <w:t>ugotoviti</w:t>
            </w:r>
            <w:proofErr w:type="spellEnd"/>
            <w:r w:rsidR="006C7637">
              <w:rPr>
                <w:rFonts w:cs="Comic Sans MS"/>
                <w:sz w:val="28"/>
                <w:szCs w:val="22"/>
                <w:lang w:val="en-AU"/>
              </w:rPr>
              <w:t xml:space="preserve">, </w:t>
            </w:r>
            <w:proofErr w:type="spellStart"/>
            <w:r w:rsidR="006C7637">
              <w:rPr>
                <w:rFonts w:cs="Comic Sans MS"/>
                <w:sz w:val="28"/>
                <w:szCs w:val="22"/>
                <w:lang w:val="en-AU"/>
              </w:rPr>
              <w:t>če</w:t>
            </w:r>
            <w:proofErr w:type="spellEnd"/>
            <w:r w:rsidR="006C7637">
              <w:rPr>
                <w:rFonts w:cs="Comic Sans MS"/>
                <w:sz w:val="28"/>
                <w:szCs w:val="22"/>
                <w:lang w:val="en-AU"/>
              </w:rPr>
              <w:t xml:space="preserve"> je ta </w:t>
            </w:r>
            <w:proofErr w:type="spellStart"/>
            <w:r w:rsidR="006C7637">
              <w:rPr>
                <w:rFonts w:cs="Comic Sans MS"/>
                <w:sz w:val="28"/>
                <w:szCs w:val="22"/>
                <w:lang w:val="en-AU"/>
              </w:rPr>
              <w:t>koncept</w:t>
            </w:r>
            <w:proofErr w:type="spellEnd"/>
            <w:r w:rsidR="006C7637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sz w:val="28"/>
                <w:szCs w:val="22"/>
                <w:lang w:val="en-AU"/>
              </w:rPr>
              <w:t>univerzalen</w:t>
            </w:r>
            <w:proofErr w:type="spellEnd"/>
            <w:r w:rsidR="002A0C06">
              <w:rPr>
                <w:rFonts w:cs="Comic Sans MS"/>
                <w:sz w:val="28"/>
                <w:szCs w:val="22"/>
                <w:lang w:val="en-AU"/>
              </w:rPr>
              <w:t>.</w:t>
            </w:r>
          </w:p>
          <w:p w:rsidR="003D70C2" w:rsidRDefault="00E747CC" w:rsidP="003D70C2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Razvijanje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spretnosti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bralnega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in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slušnega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razumevanja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pri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dijakih</w:t>
            </w:r>
            <w:proofErr w:type="spellEnd"/>
            <w:r w:rsidR="003D70C2">
              <w:rPr>
                <w:color w:val="222222"/>
                <w:sz w:val="28"/>
                <w:szCs w:val="28"/>
                <w:lang w:val="en-AU" w:eastAsia="en-GB"/>
              </w:rPr>
              <w:t>.</w:t>
            </w:r>
          </w:p>
          <w:p w:rsidR="00BB32A5" w:rsidRPr="00BB32A5" w:rsidRDefault="00E747CC" w:rsidP="002927C3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Dijake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(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dodatno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)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opozoriti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na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teme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v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filmski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 w:rsidR="002927C3">
              <w:rPr>
                <w:color w:val="222222"/>
                <w:sz w:val="28"/>
                <w:szCs w:val="28"/>
                <w:lang w:val="en-AU" w:eastAsia="en-GB"/>
              </w:rPr>
              <w:t>priredbi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AU" w:eastAsia="en-GB"/>
              </w:rPr>
              <w:t>drame</w:t>
            </w:r>
            <w:proofErr w:type="spellEnd"/>
            <w:r>
              <w:rPr>
                <w:color w:val="222222"/>
                <w:sz w:val="28"/>
                <w:szCs w:val="28"/>
                <w:lang w:val="en-AU" w:eastAsia="en-GB"/>
              </w:rPr>
              <w:t xml:space="preserve"> </w:t>
            </w:r>
            <w:r w:rsidR="00072894">
              <w:rPr>
                <w:color w:val="222222"/>
                <w:sz w:val="28"/>
                <w:szCs w:val="28"/>
                <w:lang w:val="en-AU" w:eastAsia="en-GB"/>
              </w:rPr>
              <w:t>“An Ideal Husband”</w:t>
            </w:r>
          </w:p>
        </w:tc>
      </w:tr>
      <w:tr w:rsidR="003644C9" w:rsidRPr="009A6763" w:rsidTr="00CA725B">
        <w:trPr>
          <w:trHeight w:val="1430"/>
          <w:tblCellSpacing w:w="1440" w:type="nil"/>
        </w:trPr>
        <w:tc>
          <w:tcPr>
            <w:tcW w:w="3958" w:type="dxa"/>
            <w:gridSpan w:val="8"/>
            <w:shd w:val="clear" w:color="auto" w:fill="auto"/>
          </w:tcPr>
          <w:p w:rsidR="00BE347A" w:rsidRPr="00BB32A5" w:rsidRDefault="004C57BB" w:rsidP="00A9050D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t>Pričakovani učni dosežki</w:t>
            </w:r>
            <w:r w:rsidR="00BE347A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2006" w:type="dxa"/>
            <w:gridSpan w:val="9"/>
            <w:shd w:val="clear" w:color="auto" w:fill="auto"/>
          </w:tcPr>
          <w:p w:rsidR="003D70C2" w:rsidRDefault="00E747CC" w:rsidP="003D70C2">
            <w:pPr>
              <w:pStyle w:val="TableContents"/>
              <w:rPr>
                <w:sz w:val="28"/>
                <w:szCs w:val="28"/>
                <w:lang w:val="en-AU"/>
              </w:rPr>
            </w:pPr>
            <w:proofErr w:type="spellStart"/>
            <w:r>
              <w:rPr>
                <w:sz w:val="28"/>
                <w:szCs w:val="28"/>
                <w:lang w:val="en-AU"/>
              </w:rPr>
              <w:t>Dijaki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bodo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znali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opisati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AU"/>
              </w:rPr>
              <w:t>kakšen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je </w:t>
            </w:r>
            <w:proofErr w:type="spellStart"/>
            <w:r>
              <w:rPr>
                <w:sz w:val="28"/>
                <w:szCs w:val="28"/>
                <w:lang w:val="en-AU"/>
              </w:rPr>
              <w:t>idealen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soprog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AU"/>
              </w:rPr>
              <w:t>ali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soproga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en-AU"/>
              </w:rPr>
              <w:t>ter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univerzalnost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6C7637">
              <w:rPr>
                <w:sz w:val="28"/>
                <w:szCs w:val="28"/>
                <w:lang w:val="en-AU"/>
              </w:rPr>
              <w:t>teh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značilnosti</w:t>
            </w:r>
            <w:proofErr w:type="spellEnd"/>
            <w:r>
              <w:rPr>
                <w:sz w:val="28"/>
                <w:szCs w:val="28"/>
                <w:lang w:val="en-AU"/>
              </w:rPr>
              <w:t>.</w:t>
            </w:r>
          </w:p>
          <w:p w:rsidR="002B009C" w:rsidRDefault="00E747CC" w:rsidP="002B009C">
            <w:pPr>
              <w:pStyle w:val="TableContents"/>
              <w:tabs>
                <w:tab w:val="left" w:pos="3675"/>
              </w:tabs>
              <w:rPr>
                <w:sz w:val="28"/>
                <w:szCs w:val="28"/>
                <w:lang w:val="en-AU"/>
              </w:rPr>
            </w:pPr>
            <w:proofErr w:type="spellStart"/>
            <w:r>
              <w:rPr>
                <w:sz w:val="28"/>
                <w:szCs w:val="28"/>
                <w:lang w:val="en-AU"/>
              </w:rPr>
              <w:t>Dijaki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bodo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še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izboljšali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spretnosti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bralnega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in </w:t>
            </w:r>
            <w:proofErr w:type="spellStart"/>
            <w:r>
              <w:rPr>
                <w:sz w:val="28"/>
                <w:szCs w:val="28"/>
                <w:lang w:val="en-AU"/>
              </w:rPr>
              <w:t>slušnega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razumevanja</w:t>
            </w:r>
            <w:proofErr w:type="spellEnd"/>
            <w:r w:rsidR="002B009C">
              <w:rPr>
                <w:sz w:val="28"/>
                <w:szCs w:val="28"/>
                <w:lang w:val="en-AU"/>
              </w:rPr>
              <w:t>.</w:t>
            </w:r>
          </w:p>
          <w:p w:rsidR="00BB32A5" w:rsidRPr="00BB32A5" w:rsidRDefault="00E747CC" w:rsidP="002927C3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proofErr w:type="spellStart"/>
            <w:r>
              <w:rPr>
                <w:sz w:val="28"/>
                <w:szCs w:val="28"/>
                <w:lang w:val="en-AU"/>
              </w:rPr>
              <w:t>Dijaki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bodo</w:t>
            </w:r>
            <w:proofErr w:type="spellEnd"/>
            <w:r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AU"/>
              </w:rPr>
              <w:t>zna</w:t>
            </w:r>
            <w:r w:rsidR="002927C3">
              <w:rPr>
                <w:sz w:val="28"/>
                <w:szCs w:val="28"/>
                <w:lang w:val="en-AU"/>
              </w:rPr>
              <w:t>li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primerjati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in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poiskati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razlike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med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filmsko</w:t>
            </w:r>
            <w:proofErr w:type="spellEnd"/>
            <w:r w:rsidR="006C7637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priredbo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zgodbe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</w:t>
            </w:r>
            <w:r w:rsidR="00A53F50">
              <w:rPr>
                <w:sz w:val="28"/>
                <w:szCs w:val="28"/>
                <w:lang w:val="en-AU"/>
              </w:rPr>
              <w:t xml:space="preserve">“An Ideal Husband” </w:t>
            </w:r>
            <w:r w:rsidR="002927C3">
              <w:rPr>
                <w:sz w:val="28"/>
                <w:szCs w:val="28"/>
                <w:lang w:val="en-AU"/>
              </w:rPr>
              <w:t xml:space="preserve">in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izvirnikom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drame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9C2D59">
              <w:rPr>
                <w:sz w:val="28"/>
                <w:szCs w:val="28"/>
                <w:lang w:val="en-AU"/>
              </w:rPr>
              <w:t>Oscar</w:t>
            </w:r>
            <w:r w:rsidR="002927C3">
              <w:rPr>
                <w:sz w:val="28"/>
                <w:szCs w:val="28"/>
                <w:lang w:val="en-AU"/>
              </w:rPr>
              <w:t>ja</w:t>
            </w:r>
            <w:proofErr w:type="spellEnd"/>
            <w:r w:rsidR="002927C3">
              <w:rPr>
                <w:sz w:val="28"/>
                <w:szCs w:val="28"/>
                <w:lang w:val="en-AU"/>
              </w:rPr>
              <w:t xml:space="preserve"> </w:t>
            </w:r>
            <w:proofErr w:type="spellStart"/>
            <w:r w:rsidR="002927C3">
              <w:rPr>
                <w:sz w:val="28"/>
                <w:szCs w:val="28"/>
                <w:lang w:val="en-AU"/>
              </w:rPr>
              <w:t>Wilda</w:t>
            </w:r>
            <w:proofErr w:type="spellEnd"/>
            <w:r w:rsidR="009C2D59">
              <w:rPr>
                <w:sz w:val="28"/>
                <w:szCs w:val="28"/>
                <w:lang w:val="en-AU"/>
              </w:rPr>
              <w:t>.</w:t>
            </w:r>
          </w:p>
        </w:tc>
      </w:tr>
      <w:tr w:rsidR="003644C9" w:rsidRPr="009A6763" w:rsidTr="003D7E53">
        <w:trPr>
          <w:trHeight w:val="420"/>
          <w:tblCellSpacing w:w="1440" w:type="nil"/>
        </w:trPr>
        <w:tc>
          <w:tcPr>
            <w:tcW w:w="3124" w:type="dxa"/>
            <w:gridSpan w:val="7"/>
            <w:vMerge w:val="restart"/>
            <w:shd w:val="clear" w:color="auto" w:fill="auto"/>
          </w:tcPr>
          <w:p w:rsidR="00A9050D" w:rsidRPr="00BB32A5" w:rsidRDefault="004C57BB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iCs/>
                <w:sz w:val="28"/>
                <w:szCs w:val="22"/>
              </w:rPr>
              <w:t>Učni pripomočki</w:t>
            </w:r>
            <w:r w:rsidR="00A9050D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720" w:type="dxa"/>
            <w:gridSpan w:val="3"/>
            <w:tcBorders>
              <w:right w:val="nil"/>
            </w:tcBorders>
            <w:shd w:val="clear" w:color="auto" w:fill="auto"/>
          </w:tcPr>
          <w:p w:rsidR="00A9050D" w:rsidRPr="00BB32A5" w:rsidRDefault="004C57BB" w:rsidP="00493F4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iCs/>
                <w:sz w:val="28"/>
                <w:szCs w:val="22"/>
              </w:rPr>
              <w:t>za učitelja: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120" w:type="dxa"/>
            <w:gridSpan w:val="7"/>
            <w:tcBorders>
              <w:left w:val="nil"/>
            </w:tcBorders>
            <w:shd w:val="clear" w:color="auto" w:fill="auto"/>
          </w:tcPr>
          <w:p w:rsidR="00A9050D" w:rsidRPr="00BB32A5" w:rsidRDefault="002927C3" w:rsidP="006C763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tabla</w:t>
            </w:r>
            <w:proofErr w:type="spellEnd"/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,</w:t>
            </w:r>
            <w:r w:rsidR="006C7637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interakti</w:t>
            </w:r>
            <w:r w:rsidR="006C7637">
              <w:rPr>
                <w:rFonts w:cs="Comic Sans MS"/>
                <w:iCs/>
                <w:sz w:val="28"/>
                <w:szCs w:val="22"/>
                <w:lang w:val="en-AU"/>
              </w:rPr>
              <w:t>v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na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tabla</w:t>
            </w:r>
            <w:proofErr w:type="spellEnd"/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označevalci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besedila</w:t>
            </w:r>
            <w:proofErr w:type="spellEnd"/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,</w:t>
            </w:r>
            <w:r w:rsidR="006C7637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slovar</w:t>
            </w:r>
            <w:proofErr w:type="spellEnd"/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računalnik</w:t>
            </w:r>
            <w:proofErr w:type="spellEnd"/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>proje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k</w:t>
            </w:r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>tor</w:t>
            </w:r>
            <w:proofErr w:type="spellEnd"/>
          </w:p>
        </w:tc>
      </w:tr>
      <w:tr w:rsidR="003644C9" w:rsidRPr="009A6763" w:rsidTr="003D7E53">
        <w:trPr>
          <w:trHeight w:val="420"/>
          <w:tblCellSpacing w:w="1440" w:type="nil"/>
        </w:trPr>
        <w:tc>
          <w:tcPr>
            <w:tcW w:w="3124" w:type="dxa"/>
            <w:gridSpan w:val="7"/>
            <w:vMerge/>
            <w:shd w:val="clear" w:color="auto" w:fill="auto"/>
          </w:tcPr>
          <w:p w:rsidR="00A9050D" w:rsidRPr="00BB32A5" w:rsidRDefault="00A9050D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</w:p>
        </w:tc>
        <w:tc>
          <w:tcPr>
            <w:tcW w:w="1720" w:type="dxa"/>
            <w:gridSpan w:val="3"/>
            <w:tcBorders>
              <w:right w:val="nil"/>
            </w:tcBorders>
            <w:shd w:val="clear" w:color="auto" w:fill="auto"/>
          </w:tcPr>
          <w:p w:rsidR="00A9050D" w:rsidRPr="00BB32A5" w:rsidRDefault="004C57BB" w:rsidP="0088382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</w:rPr>
              <w:t>z</w:t>
            </w:r>
            <w:r w:rsidRPr="00B33280">
              <w:rPr>
                <w:rFonts w:cs="Comic Sans MS"/>
                <w:iCs/>
                <w:sz w:val="28"/>
                <w:szCs w:val="22"/>
              </w:rPr>
              <w:t>a dijake: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120" w:type="dxa"/>
            <w:gridSpan w:val="7"/>
            <w:tcBorders>
              <w:left w:val="nil"/>
            </w:tcBorders>
            <w:shd w:val="clear" w:color="auto" w:fill="auto"/>
          </w:tcPr>
          <w:p w:rsidR="00A9050D" w:rsidRPr="00BB32A5" w:rsidRDefault="002927C3" w:rsidP="002927C3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izročki</w:t>
            </w:r>
            <w:proofErr w:type="spellEnd"/>
            <w:r w:rsidR="00F317C3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svinčnik</w:t>
            </w:r>
            <w:proofErr w:type="spellEnd"/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nalivno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pero</w:t>
            </w:r>
            <w:proofErr w:type="spellEnd"/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radirka</w:t>
            </w:r>
            <w:proofErr w:type="spellEnd"/>
          </w:p>
        </w:tc>
      </w:tr>
      <w:tr w:rsidR="00056192" w:rsidRPr="009A6763" w:rsidTr="0028660F">
        <w:trPr>
          <w:trHeight w:val="373"/>
          <w:tblCellSpacing w:w="1440" w:type="nil"/>
        </w:trPr>
        <w:tc>
          <w:tcPr>
            <w:tcW w:w="3124" w:type="dxa"/>
            <w:gridSpan w:val="7"/>
            <w:shd w:val="clear" w:color="auto" w:fill="auto"/>
          </w:tcPr>
          <w:p w:rsidR="00056192" w:rsidRPr="00BB32A5" w:rsidRDefault="004C57BB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33280">
              <w:rPr>
                <w:rFonts w:cs="Comic Sans MS"/>
                <w:b/>
                <w:iCs/>
                <w:sz w:val="28"/>
                <w:szCs w:val="22"/>
              </w:rPr>
              <w:t>Predhodno znanje</w:t>
            </w:r>
            <w:r w:rsidR="00056192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2840" w:type="dxa"/>
            <w:gridSpan w:val="10"/>
            <w:shd w:val="clear" w:color="auto" w:fill="auto"/>
          </w:tcPr>
          <w:p w:rsidR="00056192" w:rsidRPr="00DE4E6E" w:rsidRDefault="002927C3" w:rsidP="007A2DAA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Dijaki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so </w:t>
            </w:r>
            <w:proofErr w:type="spellStart"/>
            <w:r>
              <w:rPr>
                <w:rFonts w:cs="Comic Sans MS"/>
                <w:iCs/>
                <w:sz w:val="28"/>
                <w:szCs w:val="22"/>
                <w:lang w:val="en-AU"/>
              </w:rPr>
              <w:t>prebrali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dram</w:t>
            </w:r>
            <w:r w:rsidR="007A2DAA">
              <w:rPr>
                <w:rFonts w:cs="Comic Sans MS"/>
                <w:iCs/>
                <w:sz w:val="28"/>
                <w:szCs w:val="22"/>
                <w:lang w:val="en-AU"/>
              </w:rPr>
              <w:t>o</w:t>
            </w:r>
            <w:bookmarkStart w:id="0" w:name="_GoBack"/>
            <w:bookmarkEnd w:id="0"/>
            <w:r w:rsidR="00AE313A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AE313A">
              <w:rPr>
                <w:rFonts w:cs="Comic Sans MS"/>
                <w:iCs/>
                <w:sz w:val="28"/>
                <w:szCs w:val="22"/>
                <w:lang w:val="en-AU"/>
              </w:rPr>
              <w:t>Oscar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ja</w:t>
            </w:r>
            <w:proofErr w:type="spellEnd"/>
            <w:r w:rsidR="00AE313A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proofErr w:type="spellStart"/>
            <w:r w:rsidR="00AE313A">
              <w:rPr>
                <w:rFonts w:cs="Comic Sans MS"/>
                <w:iCs/>
                <w:sz w:val="28"/>
                <w:szCs w:val="22"/>
                <w:lang w:val="en-AU"/>
              </w:rPr>
              <w:t>Wild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a</w:t>
            </w:r>
            <w:proofErr w:type="spellEnd"/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r w:rsidR="00AE313A">
              <w:rPr>
                <w:rFonts w:cs="Comic Sans MS"/>
                <w:iCs/>
                <w:sz w:val="28"/>
                <w:szCs w:val="22"/>
                <w:lang w:val="en-AU"/>
              </w:rPr>
              <w:t>“An Ideal Husband”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.</w:t>
            </w:r>
          </w:p>
        </w:tc>
      </w:tr>
    </w:tbl>
    <w:p w:rsidR="00DF23FD" w:rsidRPr="009A6763" w:rsidRDefault="00DF23FD">
      <w:pPr>
        <w:rPr>
          <w:lang w:val="en-GB"/>
        </w:rPr>
      </w:pPr>
    </w:p>
    <w:p w:rsidR="00A11E09" w:rsidRPr="0070490D" w:rsidRDefault="00DF23FD">
      <w:pPr>
        <w:rPr>
          <w:sz w:val="10"/>
          <w:lang w:val="en-GB"/>
        </w:rPr>
      </w:pPr>
      <w:r w:rsidRPr="009A6763">
        <w:rPr>
          <w:lang w:val="en-GB"/>
        </w:rPr>
        <w:br w:type="page"/>
      </w:r>
    </w:p>
    <w:tbl>
      <w:tblPr>
        <w:tblW w:w="16019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3644C9" w:rsidRPr="009A6763" w:rsidTr="00083735">
        <w:trPr>
          <w:trHeight w:val="4680"/>
          <w:tblCellSpacing w:w="1440" w:type="nil"/>
        </w:trPr>
        <w:tc>
          <w:tcPr>
            <w:tcW w:w="16019" w:type="dxa"/>
            <w:shd w:val="clear" w:color="auto" w:fill="auto"/>
          </w:tcPr>
          <w:p w:rsidR="004C57BB" w:rsidRPr="00B33280" w:rsidRDefault="004C57BB" w:rsidP="004C57BB">
            <w:pPr>
              <w:pStyle w:val="TableContents"/>
              <w:rPr>
                <w:rFonts w:cs="Comic Sans MS"/>
                <w:b/>
                <w:bCs/>
                <w:sz w:val="28"/>
                <w:szCs w:val="22"/>
              </w:rPr>
            </w:pPr>
            <w:r w:rsidRPr="00B33280">
              <w:rPr>
                <w:rFonts w:cs="Comic Sans MS"/>
                <w:b/>
                <w:bCs/>
                <w:sz w:val="28"/>
                <w:szCs w:val="22"/>
              </w:rPr>
              <w:lastRenderedPageBreak/>
              <w:t>POTEK POUČEVANJA</w:t>
            </w:r>
          </w:p>
          <w:p w:rsidR="003E2DA5" w:rsidRPr="009A6763" w:rsidRDefault="003E2DA5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861"/>
              <w:gridCol w:w="10"/>
              <w:gridCol w:w="4872"/>
              <w:gridCol w:w="2835"/>
              <w:gridCol w:w="1985"/>
            </w:tblGrid>
            <w:tr w:rsidR="00A25B97" w:rsidRPr="009A6763" w:rsidTr="00FE48F4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4C57BB" w:rsidRDefault="004C57BB" w:rsidP="00A25B97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UČN</w:t>
                  </w:r>
                  <w:r w:rsidR="002927C3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A</w:t>
                  </w:r>
                </w:p>
                <w:p w:rsidR="00A25B97" w:rsidRPr="00D16F6C" w:rsidRDefault="004C57BB" w:rsidP="002927C3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UR</w:t>
                  </w:r>
                  <w:r w:rsidR="002927C3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A</w:t>
                  </w:r>
                </w:p>
              </w:tc>
              <w:tc>
                <w:tcPr>
                  <w:tcW w:w="9743" w:type="dxa"/>
                  <w:gridSpan w:val="3"/>
                  <w:shd w:val="clear" w:color="auto" w:fill="auto"/>
                  <w:vAlign w:val="center"/>
                </w:tcPr>
                <w:p w:rsidR="00A25B97" w:rsidRPr="00D16F6C" w:rsidRDefault="004C57BB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DELO UČITELJEV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4C57BB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DELO DIJAKOV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7159EC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ITP</w:t>
                  </w:r>
                </w:p>
              </w:tc>
            </w:tr>
            <w:tr w:rsidR="00A25B97" w:rsidRPr="009A6763" w:rsidTr="00E87F37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87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4C57BB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SU</w:t>
                  </w:r>
                </w:p>
              </w:tc>
              <w:tc>
                <w:tcPr>
                  <w:tcW w:w="48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4C57BB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/>
                      <w:bCs/>
                      <w:sz w:val="28"/>
                      <w:szCs w:val="22"/>
                    </w:rPr>
                    <w:t>TU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78310A" w:rsidRPr="009A6763" w:rsidTr="00044638">
              <w:trPr>
                <w:trHeight w:val="3730"/>
              </w:trPr>
              <w:tc>
                <w:tcPr>
                  <w:tcW w:w="1341" w:type="dxa"/>
                  <w:vAlign w:val="center"/>
                </w:tcPr>
                <w:p w:rsidR="0078310A" w:rsidRPr="00D16F6C" w:rsidRDefault="00946329" w:rsidP="00B04C40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B10DB4" w:rsidRDefault="00B10DB4" w:rsidP="009226E1">
                  <w:pPr>
                    <w:rPr>
                      <w:sz w:val="28"/>
                      <w:lang w:val="en-AU"/>
                    </w:rPr>
                  </w:pPr>
                </w:p>
                <w:p w:rsidR="0078310A" w:rsidRDefault="0092194B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S TU se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pogovarja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o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splošnih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vidikih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drame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Oscarja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Wilda</w:t>
                  </w:r>
                  <w:proofErr w:type="spellEnd"/>
                  <w:r w:rsidR="003140C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“An Ideal Husband”.</w:t>
                  </w:r>
                </w:p>
                <w:p w:rsidR="007E4D97" w:rsidRDefault="007E4D97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7E4D97" w:rsidRDefault="00FD3653" w:rsidP="007E4D97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proofErr w:type="spellStart"/>
                  <w:proofErr w:type="gram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povzetek</w:t>
                  </w:r>
                  <w:proofErr w:type="spellEnd"/>
                  <w:proofErr w:type="gram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zgodbe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in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podajo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svoje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mnenje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o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ustreznosti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(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ali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neustreznosti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)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povzetka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7E4D97" w:rsidRDefault="007E4D97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947B6" w:rsidRDefault="00C947B6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947B6" w:rsidRDefault="00C947B6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947B6" w:rsidRDefault="009D2935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Preveri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pravilne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 w:rsidR="00C947B6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C947B6" w:rsidRPr="00D16F6C" w:rsidRDefault="00C947B6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72" w:type="dxa"/>
                  <w:shd w:val="clear" w:color="auto" w:fill="auto"/>
                </w:tcPr>
                <w:p w:rsidR="00B10DB4" w:rsidRDefault="00B10DB4" w:rsidP="00B10DB4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78310A" w:rsidRDefault="0092194B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S SU se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pogovarja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o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splošnih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vidikih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drame</w:t>
                  </w:r>
                  <w:proofErr w:type="spellEnd"/>
                  <w:r w:rsidR="003140C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 w:rsidR="003140C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Oscar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ja</w:t>
                  </w:r>
                  <w:proofErr w:type="spellEnd"/>
                  <w:r w:rsidR="003140C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 w:rsidR="003140C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Wild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</w:t>
                  </w:r>
                  <w:proofErr w:type="spellEnd"/>
                  <w:r w:rsidR="003140C0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“An Ideal Husband”.</w:t>
                  </w:r>
                </w:p>
                <w:p w:rsidR="007E4D97" w:rsidRDefault="007E4D97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7E4D97" w:rsidRDefault="009D2935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Razdeli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delovne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liste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za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1. </w:t>
                  </w:r>
                  <w:proofErr w:type="spellStart"/>
                  <w:proofErr w:type="gram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dejavnost</w:t>
                  </w:r>
                  <w:proofErr w:type="spellEnd"/>
                  <w:proofErr w:type="gramEnd"/>
                  <w:r w:rsidR="007E4D97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7E4D97" w:rsidRDefault="007E4D97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21337E" w:rsidRDefault="009D2935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individualno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rešujejo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nalogo</w:t>
                  </w:r>
                  <w:proofErr w:type="spellEnd"/>
                </w:p>
                <w:p w:rsidR="0021337E" w:rsidRDefault="0021337E" w:rsidP="005D52D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947B6" w:rsidRPr="00D16F6C" w:rsidRDefault="009D2935" w:rsidP="009D293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Piše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pravilne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tablo</w:t>
                  </w:r>
                  <w:proofErr w:type="spellEnd"/>
                  <w:r w:rsidR="00C947B6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F3F2A" w:rsidRDefault="000F3F2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F3F2A" w:rsidRDefault="0092194B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opazujejo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pogovor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78310A" w:rsidRDefault="0078310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F3F2A" w:rsidRPr="00D16F6C" w:rsidRDefault="009D2935" w:rsidP="009D293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izpolnjujejo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1.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0F3F2A" w:rsidRDefault="000F3F2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F3F2A" w:rsidRDefault="004C57BB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iCs/>
                      <w:sz w:val="28"/>
                      <w:szCs w:val="22"/>
                    </w:rPr>
                    <w:t>dvogovorno</w:t>
                  </w:r>
                </w:p>
                <w:p w:rsidR="000F3F2A" w:rsidRDefault="000F3F2A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B40AA0" w:rsidRDefault="004C57BB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B40AA0" w:rsidRDefault="00B40AA0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B40AA0" w:rsidRDefault="00B40AA0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B40AA0" w:rsidRDefault="00B40AA0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8310A" w:rsidRPr="00D16F6C" w:rsidRDefault="004C57BB" w:rsidP="000F3F2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78310A" w:rsidRPr="009A6763" w:rsidTr="00A864D4">
              <w:trPr>
                <w:trHeight w:val="70"/>
              </w:trPr>
              <w:tc>
                <w:tcPr>
                  <w:tcW w:w="1341" w:type="dxa"/>
                  <w:vAlign w:val="center"/>
                </w:tcPr>
                <w:p w:rsidR="0078310A" w:rsidRPr="00D16F6C" w:rsidRDefault="00946329" w:rsidP="0047511B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2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78310A" w:rsidRPr="00044638" w:rsidRDefault="0078310A" w:rsidP="00CC3345">
                  <w:pPr>
                    <w:rPr>
                      <w:sz w:val="22"/>
                      <w:lang w:val="en-AU"/>
                    </w:rPr>
                  </w:pPr>
                </w:p>
                <w:p w:rsidR="00C40871" w:rsidRDefault="009D2935" w:rsidP="00475BB1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Razdeli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delovne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liste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za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2. </w:t>
                  </w:r>
                  <w:proofErr w:type="spellStart"/>
                  <w:proofErr w:type="gramStart"/>
                  <w:r>
                    <w:rPr>
                      <w:sz w:val="28"/>
                      <w:lang w:val="en-AU"/>
                    </w:rPr>
                    <w:t>dejavnost</w:t>
                  </w:r>
                  <w:proofErr w:type="spellEnd"/>
                  <w:proofErr w:type="gramEnd"/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5373C8" w:rsidRDefault="005373C8" w:rsidP="00475BB1">
                  <w:pPr>
                    <w:rPr>
                      <w:sz w:val="28"/>
                      <w:lang w:val="en-AU"/>
                    </w:rPr>
                  </w:pPr>
                </w:p>
                <w:p w:rsidR="00C40871" w:rsidRDefault="00AB6F7D" w:rsidP="00475BB1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Pojasni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besedišče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lang w:val="en-AU"/>
                    </w:rPr>
                    <w:t>ki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ga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dijaki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morda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ne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razumejo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pravilno</w:t>
                  </w:r>
                  <w:proofErr w:type="spellEnd"/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E67943" w:rsidRPr="00523CF6" w:rsidRDefault="00E67943" w:rsidP="00475BB1">
                  <w:pPr>
                    <w:rPr>
                      <w:sz w:val="20"/>
                      <w:lang w:val="en-AU"/>
                    </w:rPr>
                  </w:pPr>
                </w:p>
                <w:p w:rsidR="00F556A8" w:rsidRDefault="00AB6F7D" w:rsidP="00F556A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odgovorijo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in v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dvojicah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 w:rsidR="00066E3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primerjajo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. </w:t>
                  </w:r>
                </w:p>
                <w:p w:rsidR="00E67943" w:rsidRDefault="00E67943" w:rsidP="00475BB1">
                  <w:pPr>
                    <w:rPr>
                      <w:sz w:val="28"/>
                      <w:lang w:val="en-AU"/>
                    </w:rPr>
                  </w:pPr>
                </w:p>
                <w:p w:rsidR="00491B06" w:rsidRPr="00523CF6" w:rsidRDefault="00491B06" w:rsidP="00475BB1">
                  <w:pPr>
                    <w:rPr>
                      <w:sz w:val="20"/>
                      <w:lang w:val="en-AU"/>
                    </w:rPr>
                  </w:pPr>
                </w:p>
                <w:p w:rsidR="00C40871" w:rsidRPr="00D16F6C" w:rsidRDefault="00066E35" w:rsidP="00066E3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Pravilne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</w:t>
                  </w:r>
                  <w:r w:rsidR="00AB6F7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apiše</w:t>
                  </w:r>
                  <w:proofErr w:type="spellEnd"/>
                  <w:r w:rsidR="00AB6F7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 w:rsidR="00AB6F7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 w:rsidR="00AB6F7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 w:rsidR="00AB6F7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tablo</w:t>
                  </w:r>
                  <w:proofErr w:type="spellEnd"/>
                  <w:r w:rsidR="00AB6F7D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  <w:r w:rsidR="00A864D4" w:rsidRPr="00D16F6C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78310A" w:rsidRPr="00044638" w:rsidRDefault="0078310A" w:rsidP="00CC3345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E67943" w:rsidRDefault="009D2935" w:rsidP="00C4087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bi se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pripravili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nalogo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slušnega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razumevanja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. </w:t>
                  </w:r>
                </w:p>
                <w:p w:rsidR="00F556A8" w:rsidRPr="00523CF6" w:rsidRDefault="00F556A8" w:rsidP="00C40871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E67943" w:rsidRDefault="00AB6F7D" w:rsidP="00C4087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Predvaja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1. </w:t>
                  </w:r>
                  <w:proofErr w:type="gram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del</w:t>
                  </w:r>
                  <w:proofErr w:type="gram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filma</w:t>
                  </w:r>
                  <w:proofErr w:type="spellEnd"/>
                  <w:r w:rsidR="00E67943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E67943" w:rsidRDefault="00E67943" w:rsidP="00C40871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E67943" w:rsidRDefault="00AB6F7D" w:rsidP="00F556A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Opazuje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obnašanje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dijakov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CE0D15" w:rsidRDefault="00CE0D15" w:rsidP="00F556A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491B06" w:rsidRPr="00523CF6" w:rsidRDefault="00491B06" w:rsidP="00F556A8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F556A8" w:rsidRDefault="00AB6F7D" w:rsidP="00F556A8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Preverja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 w:rsidR="00066E35">
                    <w:rPr>
                      <w:sz w:val="28"/>
                      <w:lang w:val="en-AU"/>
                    </w:rPr>
                    <w:t>skupaj</w:t>
                  </w:r>
                  <w:proofErr w:type="spellEnd"/>
                  <w:r w:rsidR="00066E35">
                    <w:rPr>
                      <w:sz w:val="28"/>
                      <w:lang w:val="en-AU"/>
                    </w:rPr>
                    <w:t xml:space="preserve"> z </w:t>
                  </w:r>
                  <w:proofErr w:type="spellStart"/>
                  <w:r w:rsidR="00066E35">
                    <w:rPr>
                      <w:sz w:val="28"/>
                      <w:lang w:val="en-AU"/>
                    </w:rPr>
                    <w:t>dijaki</w:t>
                  </w:r>
                  <w:proofErr w:type="spellEnd"/>
                  <w:r w:rsidR="00F556A8">
                    <w:rPr>
                      <w:sz w:val="28"/>
                      <w:lang w:val="en-AU"/>
                    </w:rPr>
                    <w:t>.</w:t>
                  </w:r>
                </w:p>
                <w:p w:rsidR="00F556A8" w:rsidRPr="00475BB1" w:rsidRDefault="00F556A8" w:rsidP="00F556A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CE0D15" w:rsidRPr="00044638" w:rsidRDefault="00CE0D15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645FCC" w:rsidRDefault="009D293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 </w:t>
                  </w:r>
                  <w:proofErr w:type="spellStart"/>
                  <w:r w:rsidR="00AB6F7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prosijo</w:t>
                  </w:r>
                  <w:proofErr w:type="spellEnd"/>
                  <w:r w:rsidR="00AB6F7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 w:rsidR="00AB6F7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za</w:t>
                  </w:r>
                  <w:proofErr w:type="spellEnd"/>
                  <w:r w:rsidR="00AB6F7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 w:rsidR="00AB6F7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pojasnila</w:t>
                  </w:r>
                  <w:proofErr w:type="spellEnd"/>
                  <w:r w:rsidR="00AB6F7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044638" w:rsidRDefault="00044638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B6F7D" w:rsidRPr="00523CF6" w:rsidRDefault="00AB6F7D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491B06" w:rsidRDefault="00AB6F7D" w:rsidP="00491B0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gledajo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film,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odgovarjajo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jih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 w:rsidR="00066E35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primerjajo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v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dvojicah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CE0D15" w:rsidRPr="00523CF6" w:rsidRDefault="00CE0D15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491B06" w:rsidRPr="00D16F6C" w:rsidRDefault="00AB6F7D" w:rsidP="00AB6F7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Izbrani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svoje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lastRenderedPageBreak/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E0D15" w:rsidRPr="00044638" w:rsidRDefault="00CE0D15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CE0D15" w:rsidRDefault="004C57BB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CE0D15" w:rsidRDefault="00CE0D1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E0D15" w:rsidRDefault="00CE0D1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E0D15" w:rsidRDefault="00CE0D1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01D45" w:rsidRDefault="00C01D45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825498" w:rsidRPr="00523CF6" w:rsidRDefault="00825498" w:rsidP="00CE0D15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C01D45" w:rsidRDefault="004C57BB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C01D45" w:rsidRDefault="00C01D4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C01D45" w:rsidRDefault="00C01D45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Pr="00825498" w:rsidRDefault="00825498" w:rsidP="00CE0D15">
                  <w:pPr>
                    <w:pStyle w:val="TableContents"/>
                    <w:rPr>
                      <w:rFonts w:cs="Comic Sans MS"/>
                      <w:bCs/>
                      <w:sz w:val="22"/>
                      <w:szCs w:val="22"/>
                      <w:lang w:val="en-AU"/>
                    </w:rPr>
                  </w:pPr>
                </w:p>
                <w:p w:rsidR="00CE0D15" w:rsidRPr="00D16F6C" w:rsidRDefault="004C57BB" w:rsidP="00CE0D1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5373C8" w:rsidRPr="009A6763" w:rsidTr="00A864D4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5373C8" w:rsidRPr="00D16F6C" w:rsidRDefault="005373C8" w:rsidP="005373C8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lastRenderedPageBreak/>
                    <w:t>3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6E4386" w:rsidRPr="00AE3E9E" w:rsidRDefault="006E4386" w:rsidP="005373C8">
                  <w:pPr>
                    <w:rPr>
                      <w:sz w:val="20"/>
                      <w:lang w:val="en-AU"/>
                    </w:rPr>
                  </w:pPr>
                </w:p>
                <w:p w:rsidR="005373C8" w:rsidRDefault="00AB6F7D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bi se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pripravili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nalogo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slušnega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razumevanja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5373C8" w:rsidRDefault="005373C8" w:rsidP="005373C8">
                  <w:pPr>
                    <w:rPr>
                      <w:sz w:val="28"/>
                      <w:lang w:val="en-AU"/>
                    </w:rPr>
                  </w:pPr>
                </w:p>
                <w:p w:rsidR="001B7CD6" w:rsidRDefault="001B7CD6" w:rsidP="005373C8">
                  <w:pPr>
                    <w:rPr>
                      <w:sz w:val="28"/>
                      <w:lang w:val="en-AU"/>
                    </w:rPr>
                  </w:pPr>
                </w:p>
                <w:p w:rsidR="00264964" w:rsidRPr="00AE3E9E" w:rsidRDefault="00264964" w:rsidP="005373C8">
                  <w:pPr>
                    <w:rPr>
                      <w:sz w:val="20"/>
                      <w:lang w:val="en-AU"/>
                    </w:rPr>
                  </w:pPr>
                </w:p>
                <w:p w:rsidR="001B7CD6" w:rsidRDefault="00AB6F7D" w:rsidP="001B7CD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Predvaja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2. </w:t>
                  </w:r>
                  <w:proofErr w:type="gram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del</w:t>
                  </w:r>
                  <w:proofErr w:type="gram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filma</w:t>
                  </w:r>
                  <w:proofErr w:type="spellEnd"/>
                  <w:r w:rsidR="001B7CD6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5373C8" w:rsidRDefault="005373C8" w:rsidP="005373C8">
                  <w:pPr>
                    <w:rPr>
                      <w:sz w:val="28"/>
                      <w:lang w:val="en-AU"/>
                    </w:rPr>
                  </w:pPr>
                </w:p>
                <w:p w:rsidR="005373C8" w:rsidRDefault="00AB6F7D" w:rsidP="005373C8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Opazuje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obnašanje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dijakov</w:t>
                  </w:r>
                  <w:proofErr w:type="spellEnd"/>
                  <w:r w:rsidR="00513ABF">
                    <w:rPr>
                      <w:sz w:val="28"/>
                      <w:lang w:val="en-AU"/>
                    </w:rPr>
                    <w:t>.</w:t>
                  </w:r>
                </w:p>
                <w:p w:rsidR="00523F0A" w:rsidRDefault="00523F0A" w:rsidP="005373C8">
                  <w:pPr>
                    <w:rPr>
                      <w:sz w:val="28"/>
                      <w:lang w:val="en-AU"/>
                    </w:rPr>
                  </w:pPr>
                </w:p>
                <w:p w:rsidR="00A864D4" w:rsidRPr="00AE3E9E" w:rsidRDefault="00A864D4" w:rsidP="005373C8">
                  <w:pPr>
                    <w:rPr>
                      <w:sz w:val="20"/>
                      <w:lang w:val="en-AU"/>
                    </w:rPr>
                  </w:pPr>
                </w:p>
                <w:p w:rsidR="00523F0A" w:rsidRDefault="00066E35" w:rsidP="00523F0A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Preveri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skupaj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z </w:t>
                  </w:r>
                  <w:proofErr w:type="spellStart"/>
                  <w:r>
                    <w:rPr>
                      <w:sz w:val="28"/>
                      <w:lang w:val="en-AU"/>
                    </w:rPr>
                    <w:t>dijaki</w:t>
                  </w:r>
                  <w:r w:rsidR="00523F0A">
                    <w:rPr>
                      <w:sz w:val="28"/>
                      <w:lang w:val="en-AU"/>
                    </w:rPr>
                    <w:t>s</w:t>
                  </w:r>
                  <w:proofErr w:type="spellEnd"/>
                  <w:r w:rsidR="00523F0A">
                    <w:rPr>
                      <w:sz w:val="28"/>
                      <w:lang w:val="en-AU"/>
                    </w:rPr>
                    <w:t>.</w:t>
                  </w:r>
                </w:p>
                <w:p w:rsidR="005373C8" w:rsidRPr="00D16F6C" w:rsidRDefault="005373C8" w:rsidP="005373C8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72" w:type="dxa"/>
                  <w:shd w:val="clear" w:color="auto" w:fill="auto"/>
                </w:tcPr>
                <w:p w:rsidR="006E4386" w:rsidRPr="00AE3E9E" w:rsidRDefault="006E4386" w:rsidP="005373C8">
                  <w:pPr>
                    <w:rPr>
                      <w:sz w:val="20"/>
                      <w:lang w:val="en-AU"/>
                    </w:rPr>
                  </w:pPr>
                </w:p>
                <w:p w:rsidR="005373C8" w:rsidRDefault="00AB6F7D" w:rsidP="005373C8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Razdeli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izročke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za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3. </w:t>
                  </w:r>
                  <w:proofErr w:type="spellStart"/>
                  <w:proofErr w:type="gramStart"/>
                  <w:r>
                    <w:rPr>
                      <w:sz w:val="28"/>
                      <w:lang w:val="en-AU"/>
                    </w:rPr>
                    <w:t>dejavnost</w:t>
                  </w:r>
                  <w:proofErr w:type="spellEnd"/>
                  <w:proofErr w:type="gramEnd"/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5373C8" w:rsidRPr="00D16F6C" w:rsidRDefault="005373C8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5373C8" w:rsidRDefault="005373C8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1B7CD6" w:rsidRDefault="00AB6F7D" w:rsidP="001B7CD6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Pojasni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besedišče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lang w:val="en-AU"/>
                    </w:rPr>
                    <w:t>ki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ga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dijaki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morda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ne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razumejo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pravilno</w:t>
                  </w:r>
                  <w:proofErr w:type="spellEnd"/>
                  <w:r w:rsidR="001B7CD6">
                    <w:rPr>
                      <w:sz w:val="28"/>
                      <w:lang w:val="en-AU"/>
                    </w:rPr>
                    <w:t>.</w:t>
                  </w:r>
                </w:p>
                <w:p w:rsidR="005373C8" w:rsidRPr="00AE3E9E" w:rsidRDefault="005373C8" w:rsidP="005373C8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5373C8" w:rsidRDefault="005373C8" w:rsidP="005373C8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E43839" w:rsidRPr="00AE3E9E" w:rsidRDefault="00E43839" w:rsidP="005373C8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5373C8" w:rsidRPr="00475BB1" w:rsidRDefault="00066E35" w:rsidP="00066E3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Pravilne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napiše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tablo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.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E43839" w:rsidRDefault="00AB6F7D" w:rsidP="00E4383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prosijo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za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pojasnila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E43839" w:rsidRDefault="00E43839" w:rsidP="00E4383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43839" w:rsidRDefault="00E43839" w:rsidP="00E4383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43839" w:rsidRPr="00AE3E9E" w:rsidRDefault="00E43839" w:rsidP="00E43839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E43839" w:rsidRPr="00AE3E9E" w:rsidRDefault="00066E35" w:rsidP="00E43839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gledajo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film,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odgovarjajo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primerjajo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v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dvojicah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. </w:t>
                  </w:r>
                </w:p>
                <w:p w:rsidR="00066E35" w:rsidRDefault="00066E35" w:rsidP="00AE3E9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43839" w:rsidRPr="00D16F6C" w:rsidRDefault="00066E35" w:rsidP="00066E3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Izbrani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svoje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.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864D4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F70C93" w:rsidRDefault="00F70C9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P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F70C93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</w:p>
                <w:p w:rsidR="00F70C93" w:rsidRDefault="00F70C9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F70C93" w:rsidRDefault="00F70C9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P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5373C8" w:rsidRPr="00D16F6C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6E4386" w:rsidRPr="009A6763" w:rsidTr="00A864D4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6E4386" w:rsidRDefault="00AF21CC" w:rsidP="00AF21CC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4</w:t>
                  </w:r>
                </w:p>
              </w:tc>
              <w:tc>
                <w:tcPr>
                  <w:tcW w:w="4871" w:type="dxa"/>
                  <w:gridSpan w:val="2"/>
                  <w:shd w:val="clear" w:color="auto" w:fill="auto"/>
                </w:tcPr>
                <w:p w:rsidR="006E4386" w:rsidRPr="00AE3E9E" w:rsidRDefault="006E4386" w:rsidP="006E4386">
                  <w:pPr>
                    <w:rPr>
                      <w:sz w:val="20"/>
                      <w:lang w:val="en-AU"/>
                    </w:rPr>
                  </w:pPr>
                </w:p>
                <w:p w:rsidR="006E4386" w:rsidRDefault="00066E35" w:rsidP="006E4386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Razdeli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izročke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za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4. </w:t>
                  </w:r>
                  <w:proofErr w:type="spellStart"/>
                  <w:proofErr w:type="gramStart"/>
                  <w:r>
                    <w:rPr>
                      <w:sz w:val="28"/>
                      <w:lang w:val="en-AU"/>
                    </w:rPr>
                    <w:t>dejavnost</w:t>
                  </w:r>
                  <w:proofErr w:type="spellEnd"/>
                  <w:proofErr w:type="gramEnd"/>
                  <w:r>
                    <w:rPr>
                      <w:sz w:val="28"/>
                      <w:lang w:val="en-AU"/>
                    </w:rPr>
                    <w:t xml:space="preserve">. </w:t>
                  </w: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</w:p>
                <w:p w:rsidR="006E4386" w:rsidRDefault="00066E35" w:rsidP="006E4386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Pojasni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besedišče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lang w:val="en-AU"/>
                    </w:rPr>
                    <w:t>ki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ga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dijaki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morda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ne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razumejo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pravilno</w:t>
                  </w:r>
                  <w:proofErr w:type="spellEnd"/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6E4386" w:rsidRPr="00AE3E9E" w:rsidRDefault="006E4386" w:rsidP="006E4386">
                  <w:pPr>
                    <w:rPr>
                      <w:sz w:val="20"/>
                      <w:lang w:val="en-AU"/>
                    </w:rPr>
                  </w:pPr>
                </w:p>
                <w:p w:rsidR="006E4386" w:rsidRDefault="00CC1CD5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gram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,da</w:t>
                  </w:r>
                  <w:proofErr w:type="spellEnd"/>
                  <w:proofErr w:type="gram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odgovorijo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in v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dvojicah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primerjajo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. </w:t>
                  </w:r>
                </w:p>
                <w:p w:rsidR="006E4386" w:rsidRDefault="006E4386" w:rsidP="006E4386">
                  <w:pPr>
                    <w:rPr>
                      <w:sz w:val="28"/>
                      <w:lang w:val="en-AU"/>
                    </w:rPr>
                  </w:pPr>
                </w:p>
                <w:p w:rsidR="00BA4CED" w:rsidRPr="00AE3E9E" w:rsidRDefault="00BA4CED" w:rsidP="006E4386">
                  <w:pPr>
                    <w:rPr>
                      <w:sz w:val="20"/>
                      <w:lang w:val="en-AU"/>
                    </w:rPr>
                  </w:pPr>
                </w:p>
                <w:p w:rsidR="006E4386" w:rsidRPr="00D16F6C" w:rsidRDefault="00066E35" w:rsidP="00066E35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Pravilne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napiše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tablo</w:t>
                  </w:r>
                  <w:proofErr w:type="spellEnd"/>
                  <w:r w:rsidR="00A864D4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</w:tc>
              <w:tc>
                <w:tcPr>
                  <w:tcW w:w="4872" w:type="dxa"/>
                  <w:shd w:val="clear" w:color="auto" w:fill="auto"/>
                </w:tcPr>
                <w:p w:rsidR="006E4386" w:rsidRPr="00AE3E9E" w:rsidRDefault="006E4386" w:rsidP="006E4386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6E4386" w:rsidRDefault="00066E35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bi se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pripravili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nalogo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slušnega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razumevanja</w:t>
                  </w:r>
                  <w:proofErr w:type="spellEnd"/>
                  <w:r w:rsidR="006E4386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BA4CED" w:rsidRPr="00AE3E9E" w:rsidRDefault="00BA4CED" w:rsidP="006E4386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6E4386" w:rsidRDefault="00066E35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Predvaja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3. del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filma</w:t>
                  </w:r>
                  <w:proofErr w:type="spellEnd"/>
                </w:p>
                <w:p w:rsidR="006E4386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6E4386" w:rsidRDefault="00264964" w:rsidP="00264964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Monitors student behaviour.</w:t>
                  </w:r>
                </w:p>
                <w:p w:rsidR="00A864D4" w:rsidRDefault="00A864D4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BA4CED" w:rsidRPr="00AE3E9E" w:rsidRDefault="00BA4CED" w:rsidP="006E4386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6E4386" w:rsidRDefault="00066E35" w:rsidP="006E4386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Preveri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skupaj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z </w:t>
                  </w:r>
                  <w:proofErr w:type="spellStart"/>
                  <w:r>
                    <w:rPr>
                      <w:sz w:val="28"/>
                      <w:lang w:val="en-AU"/>
                    </w:rPr>
                    <w:t>dijaki</w:t>
                  </w:r>
                  <w:proofErr w:type="spellEnd"/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6E4386" w:rsidRPr="00475BB1" w:rsidRDefault="006E4386" w:rsidP="006E4386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DE0C48" w:rsidRDefault="00066E35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prosijo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za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pojasnila</w:t>
                  </w:r>
                  <w:proofErr w:type="spellEnd"/>
                  <w:r w:rsidR="00DE0C4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DE0C48" w:rsidRDefault="00DE0C4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E0C48" w:rsidRDefault="00DE0C4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BA4CED" w:rsidRPr="00825498" w:rsidRDefault="00BA4CED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864D4" w:rsidRDefault="00066E35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gledajo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film,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odgovarjajo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vprašanje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 v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dvojicah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primerjajo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. </w:t>
                  </w:r>
                </w:p>
                <w:p w:rsidR="00066E35" w:rsidRPr="00AE3E9E" w:rsidRDefault="00066E35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6E4386" w:rsidRPr="00D16F6C" w:rsidRDefault="00066E35" w:rsidP="00066E3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Izbrani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svoje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.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864D4" w:rsidRPr="00AE3E9E" w:rsidRDefault="00A864D4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864D4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864D4" w:rsidRDefault="00A864D4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900633" w:rsidRDefault="0090063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900633" w:rsidRDefault="0090063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P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900633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900633" w:rsidRDefault="00900633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900633" w:rsidRPr="00AE3E9E" w:rsidRDefault="00900633" w:rsidP="00A864D4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6E4386" w:rsidRDefault="004C57BB" w:rsidP="00A864D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  <w:tr w:rsidR="00A57670" w:rsidRPr="009A6763" w:rsidTr="00083735">
              <w:trPr>
                <w:trHeight w:val="4514"/>
              </w:trPr>
              <w:tc>
                <w:tcPr>
                  <w:tcW w:w="1341" w:type="dxa"/>
                  <w:vAlign w:val="center"/>
                </w:tcPr>
                <w:p w:rsidR="00A57670" w:rsidRPr="00D16F6C" w:rsidRDefault="00A57670" w:rsidP="00A57670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5</w:t>
                  </w:r>
                </w:p>
              </w:tc>
              <w:tc>
                <w:tcPr>
                  <w:tcW w:w="4861" w:type="dxa"/>
                  <w:shd w:val="clear" w:color="auto" w:fill="auto"/>
                </w:tcPr>
                <w:p w:rsidR="00A57670" w:rsidRPr="00AE3E9E" w:rsidRDefault="00A57670" w:rsidP="00A57670">
                  <w:pPr>
                    <w:rPr>
                      <w:sz w:val="20"/>
                      <w:lang w:val="en-AU"/>
                    </w:rPr>
                  </w:pPr>
                </w:p>
                <w:p w:rsidR="00A57670" w:rsidRDefault="00066E35" w:rsidP="00A5767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in </w:t>
                  </w:r>
                  <w:proofErr w:type="spellStart"/>
                  <w:r w:rsidR="00CC1CD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prosijo</w:t>
                  </w:r>
                  <w:proofErr w:type="spellEnd"/>
                  <w:r w:rsidR="00CC1CD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 w:rsidR="00CC1CD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za</w:t>
                  </w:r>
                  <w:proofErr w:type="spellEnd"/>
                  <w:r w:rsidR="00CC1CD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 w:rsidR="00CC1CD5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pojasnilo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</w:p>
                <w:p w:rsidR="00A57670" w:rsidRDefault="00A57670" w:rsidP="00A57670">
                  <w:pPr>
                    <w:rPr>
                      <w:sz w:val="28"/>
                      <w:lang w:val="en-AU"/>
                    </w:rPr>
                  </w:pPr>
                </w:p>
                <w:p w:rsidR="00A57670" w:rsidRPr="00825498" w:rsidRDefault="00A57670" w:rsidP="00A57670">
                  <w:pPr>
                    <w:rPr>
                      <w:sz w:val="20"/>
                      <w:lang w:val="en-AU"/>
                    </w:rPr>
                  </w:pPr>
                </w:p>
                <w:p w:rsidR="009B01E5" w:rsidRDefault="00CC1CD5" w:rsidP="009B01E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Opazuje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obnašanje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dijakov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. </w:t>
                  </w:r>
                </w:p>
                <w:p w:rsidR="0017262E" w:rsidRDefault="0017262E" w:rsidP="00A57670">
                  <w:pPr>
                    <w:rPr>
                      <w:sz w:val="28"/>
                      <w:lang w:val="en-AU"/>
                    </w:rPr>
                  </w:pPr>
                </w:p>
                <w:p w:rsidR="0017262E" w:rsidRPr="00083735" w:rsidRDefault="0017262E" w:rsidP="00A57670">
                  <w:pPr>
                    <w:rPr>
                      <w:sz w:val="28"/>
                      <w:lang w:val="en-AU"/>
                    </w:rPr>
                  </w:pPr>
                </w:p>
                <w:p w:rsidR="00083735" w:rsidRPr="00D15686" w:rsidRDefault="00083735" w:rsidP="00A57670">
                  <w:pPr>
                    <w:rPr>
                      <w:sz w:val="20"/>
                      <w:lang w:val="en-AU"/>
                    </w:rPr>
                  </w:pPr>
                </w:p>
                <w:p w:rsidR="00A57670" w:rsidRDefault="00CC1CD5" w:rsidP="00A57670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Preveri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skupaj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z </w:t>
                  </w:r>
                  <w:proofErr w:type="spellStart"/>
                  <w:r>
                    <w:rPr>
                      <w:sz w:val="28"/>
                      <w:lang w:val="en-AU"/>
                    </w:rPr>
                    <w:t>dijaki</w:t>
                  </w:r>
                  <w:proofErr w:type="spellEnd"/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A57670" w:rsidRPr="00D16F6C" w:rsidRDefault="00A57670" w:rsidP="00A57670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82" w:type="dxa"/>
                  <w:gridSpan w:val="2"/>
                  <w:shd w:val="clear" w:color="auto" w:fill="auto"/>
                </w:tcPr>
                <w:p w:rsidR="00A57670" w:rsidRPr="00AE3E9E" w:rsidRDefault="00A57670" w:rsidP="00A57670">
                  <w:pPr>
                    <w:rPr>
                      <w:sz w:val="20"/>
                      <w:lang w:val="en-AU"/>
                    </w:rPr>
                  </w:pPr>
                </w:p>
                <w:p w:rsidR="00A57670" w:rsidRPr="00D16F6C" w:rsidRDefault="00CC1CD5" w:rsidP="00CC1CD5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Razdeli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izročke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za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5. </w:t>
                  </w:r>
                  <w:proofErr w:type="spellStart"/>
                  <w:proofErr w:type="gramStart"/>
                  <w:r>
                    <w:rPr>
                      <w:sz w:val="28"/>
                      <w:lang w:val="en-AU"/>
                    </w:rPr>
                    <w:t>dejavnost</w:t>
                  </w:r>
                  <w:proofErr w:type="spellEnd"/>
                  <w:proofErr w:type="gramEnd"/>
                  <w:r>
                    <w:rPr>
                      <w:sz w:val="28"/>
                      <w:lang w:val="en-AU"/>
                    </w:rPr>
                    <w:t>.</w:t>
                  </w:r>
                </w:p>
                <w:p w:rsidR="00A57670" w:rsidRDefault="00A57670" w:rsidP="00A57670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A57670" w:rsidRDefault="00CC1CD5" w:rsidP="00A57670">
                  <w:pPr>
                    <w:rPr>
                      <w:sz w:val="28"/>
                      <w:lang w:val="en-AU"/>
                    </w:rPr>
                  </w:pPr>
                  <w:proofErr w:type="spellStart"/>
                  <w:r>
                    <w:rPr>
                      <w:sz w:val="28"/>
                      <w:lang w:val="en-AU"/>
                    </w:rPr>
                    <w:t>Pojasni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besedišče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lang w:val="en-AU"/>
                    </w:rPr>
                    <w:t>ki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ga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dijaki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morda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ne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razumejo</w:t>
                  </w:r>
                  <w:proofErr w:type="spellEnd"/>
                  <w:r>
                    <w:rPr>
                      <w:sz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lang w:val="en-AU"/>
                    </w:rPr>
                    <w:t>pravilno</w:t>
                  </w:r>
                  <w:proofErr w:type="spellEnd"/>
                  <w:r w:rsidR="00A57670">
                    <w:rPr>
                      <w:sz w:val="28"/>
                      <w:lang w:val="en-AU"/>
                    </w:rPr>
                    <w:t>.</w:t>
                  </w:r>
                </w:p>
                <w:p w:rsidR="00A57670" w:rsidRPr="00825498" w:rsidRDefault="00A57670" w:rsidP="00A57670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  <w:p w:rsidR="00A57670" w:rsidRPr="00D15686" w:rsidRDefault="00CC1CD5" w:rsidP="00A57670">
                  <w:pPr>
                    <w:pStyle w:val="TableContents"/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Prosi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dijake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, da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odgovorijo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in v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dvojicah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primerjajo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. </w:t>
                  </w:r>
                </w:p>
                <w:p w:rsidR="00A57670" w:rsidRDefault="00A57670" w:rsidP="00A57670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1B02B4" w:rsidRDefault="001B02B4" w:rsidP="00A57670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1B02B4" w:rsidRDefault="001B02B4" w:rsidP="00A57670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CC1CD5" w:rsidRPr="00475BB1" w:rsidRDefault="00CC1CD5" w:rsidP="00A57670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Pravilne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napiše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tablo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17262E" w:rsidRPr="00AE3E9E" w:rsidRDefault="0017262E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59554B" w:rsidRDefault="00CC1CD5" w:rsidP="0059554B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prosijo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za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pojasnilo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. </w:t>
                  </w:r>
                </w:p>
                <w:p w:rsidR="00A57670" w:rsidRDefault="00A57670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7262E" w:rsidRDefault="0017262E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7262E" w:rsidRPr="00825498" w:rsidRDefault="0017262E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083735" w:rsidRDefault="00CC1CD5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odgovarjajo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na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vprašanja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in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primerjajo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v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dvojicah</w:t>
                  </w:r>
                  <w:proofErr w:type="spellEnd"/>
                  <w:r w:rsidR="009B01E5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17262E" w:rsidRPr="00D15686" w:rsidRDefault="0017262E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57670" w:rsidRDefault="00CC1CD5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Izbrani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dijaki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preberejo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svoje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proofErr w:type="spellStart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odgovore</w:t>
                  </w:r>
                  <w:proofErr w:type="spellEnd"/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9B01E5" w:rsidRPr="00D16F6C" w:rsidRDefault="009B01E5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17262E" w:rsidRPr="00AE3E9E" w:rsidRDefault="0017262E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224696" w:rsidRDefault="004C57BB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dopolnjevalno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Pr="00825498" w:rsidRDefault="00224696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825498" w:rsidRDefault="00825498" w:rsidP="0082549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B33280">
                    <w:rPr>
                      <w:rFonts w:cs="Comic Sans MS"/>
                      <w:bCs/>
                      <w:sz w:val="28"/>
                      <w:szCs w:val="22"/>
                    </w:rPr>
                    <w:t>podporno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25498" w:rsidRDefault="00825498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Default="00224696" w:rsidP="0017262E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24696" w:rsidRPr="00D15686" w:rsidRDefault="00224696" w:rsidP="0017262E">
                  <w:pPr>
                    <w:pStyle w:val="TableContents"/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  <w:p w:rsidR="00A57670" w:rsidRPr="00D16F6C" w:rsidRDefault="00825498" w:rsidP="0017262E">
                  <w:pPr>
                    <w:pStyle w:val="TableContents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</w:rPr>
                    <w:t>soodvisno</w:t>
                  </w:r>
                </w:p>
              </w:tc>
            </w:tr>
          </w:tbl>
          <w:p w:rsidR="003E2DA5" w:rsidRPr="009A6763" w:rsidRDefault="003E2DA5" w:rsidP="009D7D27">
            <w:pPr>
              <w:pStyle w:val="TableContents"/>
              <w:rPr>
                <w:rFonts w:cs="Comic Sans MS"/>
                <w:sz w:val="28"/>
                <w:szCs w:val="22"/>
                <w:lang w:val="en-GB"/>
              </w:rPr>
            </w:pPr>
          </w:p>
        </w:tc>
      </w:tr>
    </w:tbl>
    <w:p w:rsidR="00A141B2" w:rsidRPr="009A6763" w:rsidRDefault="00A141B2" w:rsidP="00E82910">
      <w:pPr>
        <w:rPr>
          <w:sz w:val="22"/>
          <w:szCs w:val="22"/>
          <w:lang w:val="en-GB"/>
        </w:rPr>
      </w:pPr>
    </w:p>
    <w:sectPr w:rsidR="00A141B2" w:rsidRPr="009A6763" w:rsidSect="00D34BA9"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FE" w:rsidRDefault="00F408FE">
      <w:r>
        <w:separator/>
      </w:r>
    </w:p>
  </w:endnote>
  <w:endnote w:type="continuationSeparator" w:id="0">
    <w:p w:rsidR="00F408FE" w:rsidRDefault="00F4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B2" w:rsidRDefault="00A8700D">
    <w:pPr>
      <w:pStyle w:val="Footer"/>
      <w:jc w:val="center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55575"/>
              <wp:effectExtent l="8255" t="635" r="254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A2DAA">
                            <w:rPr>
                              <w:rStyle w:val="PageNumber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2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    <v:fill opacity="0"/>
              <v:textbox inset="0,0,0,0">
                <w:txbxContent>
                  <w:p w:rsidR="00A141B2" w:rsidRDefault="00A141B2">
                    <w:pPr>
                      <w:pStyle w:val="Footer"/>
                    </w:pP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separate"/>
                    </w:r>
                    <w:r w:rsidR="007A2DAA">
                      <w:rPr>
                        <w:rStyle w:val="PageNumber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PageNumber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B2" w:rsidRDefault="00A141B2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141B2" w:rsidRDefault="00A8700D">
    <w:pPr>
      <w:pStyle w:val="Footer"/>
    </w:pPr>
    <w:r>
      <w:rPr>
        <w:noProof/>
        <w:lang w:eastAsia="sl-SI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57720" cy="575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7720" cy="575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B2" w:rsidRDefault="00A141B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3.6pt;height:4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    <v:textbox inset="0,0,0,0">
                <w:txbxContent>
                  <w:p w:rsidR="00A141B2" w:rsidRDefault="00A141B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FE" w:rsidRDefault="00F408FE">
      <w:r>
        <w:separator/>
      </w:r>
    </w:p>
  </w:footnote>
  <w:footnote w:type="continuationSeparator" w:id="0">
    <w:p w:rsidR="00F408FE" w:rsidRDefault="00F40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B2" w:rsidRPr="00A7655F" w:rsidRDefault="00A8700D" w:rsidP="00A7655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1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20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14"/>
  </w:num>
  <w:num w:numId="29">
    <w:abstractNumId w:val="24"/>
  </w:num>
  <w:num w:numId="30">
    <w:abstractNumId w:val="15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95"/>
    <w:rsid w:val="0000357B"/>
    <w:rsid w:val="00006F2D"/>
    <w:rsid w:val="00007706"/>
    <w:rsid w:val="00016D9F"/>
    <w:rsid w:val="000174E3"/>
    <w:rsid w:val="00025A69"/>
    <w:rsid w:val="00044638"/>
    <w:rsid w:val="00044788"/>
    <w:rsid w:val="00054C81"/>
    <w:rsid w:val="00056192"/>
    <w:rsid w:val="00063CAE"/>
    <w:rsid w:val="00066E35"/>
    <w:rsid w:val="00071D64"/>
    <w:rsid w:val="00072337"/>
    <w:rsid w:val="00072894"/>
    <w:rsid w:val="00072A79"/>
    <w:rsid w:val="000751F7"/>
    <w:rsid w:val="0007654E"/>
    <w:rsid w:val="00081663"/>
    <w:rsid w:val="00083735"/>
    <w:rsid w:val="00083A72"/>
    <w:rsid w:val="0008534E"/>
    <w:rsid w:val="00086EC7"/>
    <w:rsid w:val="00092A96"/>
    <w:rsid w:val="000946D2"/>
    <w:rsid w:val="00096C9C"/>
    <w:rsid w:val="000A3762"/>
    <w:rsid w:val="000A75B9"/>
    <w:rsid w:val="000B1854"/>
    <w:rsid w:val="000C4C46"/>
    <w:rsid w:val="000C55E6"/>
    <w:rsid w:val="000D7298"/>
    <w:rsid w:val="000E3849"/>
    <w:rsid w:val="000E65A6"/>
    <w:rsid w:val="000E763B"/>
    <w:rsid w:val="000F37A7"/>
    <w:rsid w:val="000F3D2B"/>
    <w:rsid w:val="000F3F2A"/>
    <w:rsid w:val="000F3F8B"/>
    <w:rsid w:val="00100813"/>
    <w:rsid w:val="001104A5"/>
    <w:rsid w:val="001163F0"/>
    <w:rsid w:val="00124E44"/>
    <w:rsid w:val="0012618B"/>
    <w:rsid w:val="0013116E"/>
    <w:rsid w:val="00131858"/>
    <w:rsid w:val="00152EFD"/>
    <w:rsid w:val="00155755"/>
    <w:rsid w:val="001628F3"/>
    <w:rsid w:val="00165299"/>
    <w:rsid w:val="00165E99"/>
    <w:rsid w:val="0017159B"/>
    <w:rsid w:val="0017262E"/>
    <w:rsid w:val="001832A3"/>
    <w:rsid w:val="00183C41"/>
    <w:rsid w:val="00191FA9"/>
    <w:rsid w:val="001930E5"/>
    <w:rsid w:val="001A0E3C"/>
    <w:rsid w:val="001A20E8"/>
    <w:rsid w:val="001A3867"/>
    <w:rsid w:val="001A5855"/>
    <w:rsid w:val="001A679C"/>
    <w:rsid w:val="001A77A3"/>
    <w:rsid w:val="001B02B4"/>
    <w:rsid w:val="001B7CD6"/>
    <w:rsid w:val="001D08DA"/>
    <w:rsid w:val="001D2EC2"/>
    <w:rsid w:val="001D4CCA"/>
    <w:rsid w:val="001D5C17"/>
    <w:rsid w:val="001E7913"/>
    <w:rsid w:val="001F352D"/>
    <w:rsid w:val="0020093D"/>
    <w:rsid w:val="00202A50"/>
    <w:rsid w:val="0020704E"/>
    <w:rsid w:val="0021337E"/>
    <w:rsid w:val="00215DC4"/>
    <w:rsid w:val="002215FD"/>
    <w:rsid w:val="00224696"/>
    <w:rsid w:val="00224DBF"/>
    <w:rsid w:val="00226A3C"/>
    <w:rsid w:val="00230184"/>
    <w:rsid w:val="00230672"/>
    <w:rsid w:val="00232CBF"/>
    <w:rsid w:val="00234164"/>
    <w:rsid w:val="002342C8"/>
    <w:rsid w:val="0023723E"/>
    <w:rsid w:val="00240116"/>
    <w:rsid w:val="00244A8D"/>
    <w:rsid w:val="0025105B"/>
    <w:rsid w:val="00253E80"/>
    <w:rsid w:val="002555CB"/>
    <w:rsid w:val="002557AE"/>
    <w:rsid w:val="0026250A"/>
    <w:rsid w:val="002636A8"/>
    <w:rsid w:val="00264964"/>
    <w:rsid w:val="002651D2"/>
    <w:rsid w:val="00271A1B"/>
    <w:rsid w:val="00272054"/>
    <w:rsid w:val="00277E4A"/>
    <w:rsid w:val="0028256F"/>
    <w:rsid w:val="0028660F"/>
    <w:rsid w:val="00286C15"/>
    <w:rsid w:val="002927C3"/>
    <w:rsid w:val="002932DE"/>
    <w:rsid w:val="00293AFB"/>
    <w:rsid w:val="00295986"/>
    <w:rsid w:val="00297828"/>
    <w:rsid w:val="002978D7"/>
    <w:rsid w:val="002A0C06"/>
    <w:rsid w:val="002A7D93"/>
    <w:rsid w:val="002B009C"/>
    <w:rsid w:val="002B49AB"/>
    <w:rsid w:val="002B72A1"/>
    <w:rsid w:val="002B7D0E"/>
    <w:rsid w:val="002C3687"/>
    <w:rsid w:val="002D26C4"/>
    <w:rsid w:val="002D3B00"/>
    <w:rsid w:val="002F3339"/>
    <w:rsid w:val="002F3C85"/>
    <w:rsid w:val="002F7522"/>
    <w:rsid w:val="00313B25"/>
    <w:rsid w:val="00313DC5"/>
    <w:rsid w:val="003140C0"/>
    <w:rsid w:val="00315653"/>
    <w:rsid w:val="00320806"/>
    <w:rsid w:val="0032433C"/>
    <w:rsid w:val="0032456E"/>
    <w:rsid w:val="00330519"/>
    <w:rsid w:val="00331F62"/>
    <w:rsid w:val="00332DC3"/>
    <w:rsid w:val="00333A41"/>
    <w:rsid w:val="00334BD0"/>
    <w:rsid w:val="003368D6"/>
    <w:rsid w:val="00341116"/>
    <w:rsid w:val="003605E8"/>
    <w:rsid w:val="003644C9"/>
    <w:rsid w:val="0037059E"/>
    <w:rsid w:val="0037135C"/>
    <w:rsid w:val="00373C3A"/>
    <w:rsid w:val="00374DB0"/>
    <w:rsid w:val="00386BD4"/>
    <w:rsid w:val="00387E0C"/>
    <w:rsid w:val="003B3011"/>
    <w:rsid w:val="003C0387"/>
    <w:rsid w:val="003C2AF2"/>
    <w:rsid w:val="003C538D"/>
    <w:rsid w:val="003C5986"/>
    <w:rsid w:val="003D08C1"/>
    <w:rsid w:val="003D1146"/>
    <w:rsid w:val="003D28C6"/>
    <w:rsid w:val="003D6FFD"/>
    <w:rsid w:val="003D70C2"/>
    <w:rsid w:val="003D7E53"/>
    <w:rsid w:val="003E0735"/>
    <w:rsid w:val="003E2DA5"/>
    <w:rsid w:val="00406B28"/>
    <w:rsid w:val="00412133"/>
    <w:rsid w:val="00414BC0"/>
    <w:rsid w:val="004236D3"/>
    <w:rsid w:val="004264DE"/>
    <w:rsid w:val="00431D29"/>
    <w:rsid w:val="0043561F"/>
    <w:rsid w:val="00446691"/>
    <w:rsid w:val="00447372"/>
    <w:rsid w:val="00452092"/>
    <w:rsid w:val="0045602E"/>
    <w:rsid w:val="00456435"/>
    <w:rsid w:val="004568DE"/>
    <w:rsid w:val="00467FE0"/>
    <w:rsid w:val="0047015C"/>
    <w:rsid w:val="004746C0"/>
    <w:rsid w:val="0047511B"/>
    <w:rsid w:val="00475BB1"/>
    <w:rsid w:val="00484009"/>
    <w:rsid w:val="00484AF1"/>
    <w:rsid w:val="00485E0B"/>
    <w:rsid w:val="00485E8D"/>
    <w:rsid w:val="004864D9"/>
    <w:rsid w:val="00491B06"/>
    <w:rsid w:val="00493F4E"/>
    <w:rsid w:val="00497163"/>
    <w:rsid w:val="004A29FC"/>
    <w:rsid w:val="004A6AD7"/>
    <w:rsid w:val="004B270E"/>
    <w:rsid w:val="004B3420"/>
    <w:rsid w:val="004B6079"/>
    <w:rsid w:val="004C21B5"/>
    <w:rsid w:val="004C26F2"/>
    <w:rsid w:val="004C3C16"/>
    <w:rsid w:val="004C3F7F"/>
    <w:rsid w:val="004C4826"/>
    <w:rsid w:val="004C57BB"/>
    <w:rsid w:val="004D19FA"/>
    <w:rsid w:val="004D1ED4"/>
    <w:rsid w:val="004D6C86"/>
    <w:rsid w:val="004D7583"/>
    <w:rsid w:val="004E4E87"/>
    <w:rsid w:val="004E5522"/>
    <w:rsid w:val="004E68B2"/>
    <w:rsid w:val="004E7022"/>
    <w:rsid w:val="004F0009"/>
    <w:rsid w:val="004F36C5"/>
    <w:rsid w:val="004F5425"/>
    <w:rsid w:val="004F5E04"/>
    <w:rsid w:val="005015B9"/>
    <w:rsid w:val="00504DCA"/>
    <w:rsid w:val="00506D3F"/>
    <w:rsid w:val="00511763"/>
    <w:rsid w:val="00513ABF"/>
    <w:rsid w:val="005158B3"/>
    <w:rsid w:val="005216BE"/>
    <w:rsid w:val="00521702"/>
    <w:rsid w:val="00523CF6"/>
    <w:rsid w:val="00523F0A"/>
    <w:rsid w:val="005266AF"/>
    <w:rsid w:val="005308A8"/>
    <w:rsid w:val="00531035"/>
    <w:rsid w:val="0053211F"/>
    <w:rsid w:val="005325C4"/>
    <w:rsid w:val="0053504E"/>
    <w:rsid w:val="0053587B"/>
    <w:rsid w:val="005373C8"/>
    <w:rsid w:val="0054153B"/>
    <w:rsid w:val="00541DB9"/>
    <w:rsid w:val="00550937"/>
    <w:rsid w:val="005514D2"/>
    <w:rsid w:val="00554805"/>
    <w:rsid w:val="005570B7"/>
    <w:rsid w:val="00557224"/>
    <w:rsid w:val="00557CA2"/>
    <w:rsid w:val="00561F3D"/>
    <w:rsid w:val="00562211"/>
    <w:rsid w:val="005625BF"/>
    <w:rsid w:val="00563288"/>
    <w:rsid w:val="00577E9F"/>
    <w:rsid w:val="00585336"/>
    <w:rsid w:val="0059554B"/>
    <w:rsid w:val="005A2427"/>
    <w:rsid w:val="005B05B9"/>
    <w:rsid w:val="005B3D45"/>
    <w:rsid w:val="005B6E16"/>
    <w:rsid w:val="005C1C3E"/>
    <w:rsid w:val="005C6920"/>
    <w:rsid w:val="005D073D"/>
    <w:rsid w:val="005D52D1"/>
    <w:rsid w:val="005D74AA"/>
    <w:rsid w:val="005D7C60"/>
    <w:rsid w:val="005F499B"/>
    <w:rsid w:val="0060108B"/>
    <w:rsid w:val="00603409"/>
    <w:rsid w:val="0061187B"/>
    <w:rsid w:val="00611FAA"/>
    <w:rsid w:val="00613B2B"/>
    <w:rsid w:val="00613F9F"/>
    <w:rsid w:val="0061478A"/>
    <w:rsid w:val="00615A85"/>
    <w:rsid w:val="00622342"/>
    <w:rsid w:val="0062429C"/>
    <w:rsid w:val="00626227"/>
    <w:rsid w:val="006270FF"/>
    <w:rsid w:val="00630341"/>
    <w:rsid w:val="006305CD"/>
    <w:rsid w:val="0063165B"/>
    <w:rsid w:val="006321F6"/>
    <w:rsid w:val="00641967"/>
    <w:rsid w:val="0064588D"/>
    <w:rsid w:val="00645FAE"/>
    <w:rsid w:val="00645FCC"/>
    <w:rsid w:val="00650C73"/>
    <w:rsid w:val="006544CB"/>
    <w:rsid w:val="00654B17"/>
    <w:rsid w:val="00655A65"/>
    <w:rsid w:val="0066063D"/>
    <w:rsid w:val="00660C3E"/>
    <w:rsid w:val="006646EE"/>
    <w:rsid w:val="00667502"/>
    <w:rsid w:val="00671488"/>
    <w:rsid w:val="00674ACB"/>
    <w:rsid w:val="0067568F"/>
    <w:rsid w:val="006864E4"/>
    <w:rsid w:val="006936DE"/>
    <w:rsid w:val="0069393E"/>
    <w:rsid w:val="00693979"/>
    <w:rsid w:val="006942BA"/>
    <w:rsid w:val="006A1C63"/>
    <w:rsid w:val="006A32BB"/>
    <w:rsid w:val="006B0253"/>
    <w:rsid w:val="006B101E"/>
    <w:rsid w:val="006B7E11"/>
    <w:rsid w:val="006C1025"/>
    <w:rsid w:val="006C1B52"/>
    <w:rsid w:val="006C7637"/>
    <w:rsid w:val="006D05E2"/>
    <w:rsid w:val="006D06F8"/>
    <w:rsid w:val="006D149C"/>
    <w:rsid w:val="006D5803"/>
    <w:rsid w:val="006D6726"/>
    <w:rsid w:val="006E161E"/>
    <w:rsid w:val="006E3CD3"/>
    <w:rsid w:val="006E4386"/>
    <w:rsid w:val="006E6062"/>
    <w:rsid w:val="006E75A9"/>
    <w:rsid w:val="0070490D"/>
    <w:rsid w:val="00706770"/>
    <w:rsid w:val="007144BD"/>
    <w:rsid w:val="007159EC"/>
    <w:rsid w:val="00722A3D"/>
    <w:rsid w:val="00722B59"/>
    <w:rsid w:val="007409C1"/>
    <w:rsid w:val="007421D2"/>
    <w:rsid w:val="0074342C"/>
    <w:rsid w:val="0074487F"/>
    <w:rsid w:val="007515EF"/>
    <w:rsid w:val="00751E70"/>
    <w:rsid w:val="00752550"/>
    <w:rsid w:val="00753E67"/>
    <w:rsid w:val="007571D1"/>
    <w:rsid w:val="007622F7"/>
    <w:rsid w:val="00762D16"/>
    <w:rsid w:val="00770200"/>
    <w:rsid w:val="00772F3E"/>
    <w:rsid w:val="00773479"/>
    <w:rsid w:val="00774003"/>
    <w:rsid w:val="0078310A"/>
    <w:rsid w:val="007904BE"/>
    <w:rsid w:val="00791790"/>
    <w:rsid w:val="00796446"/>
    <w:rsid w:val="007A168F"/>
    <w:rsid w:val="007A2DAA"/>
    <w:rsid w:val="007B12A9"/>
    <w:rsid w:val="007B707B"/>
    <w:rsid w:val="007C0D9E"/>
    <w:rsid w:val="007C73A8"/>
    <w:rsid w:val="007D3181"/>
    <w:rsid w:val="007E1659"/>
    <w:rsid w:val="007E1D34"/>
    <w:rsid w:val="007E4D97"/>
    <w:rsid w:val="007E647B"/>
    <w:rsid w:val="007F0BF9"/>
    <w:rsid w:val="008000F8"/>
    <w:rsid w:val="00803F0A"/>
    <w:rsid w:val="00825498"/>
    <w:rsid w:val="008326D2"/>
    <w:rsid w:val="00833182"/>
    <w:rsid w:val="00835BD4"/>
    <w:rsid w:val="008402A0"/>
    <w:rsid w:val="0084040B"/>
    <w:rsid w:val="008470F9"/>
    <w:rsid w:val="00847C2D"/>
    <w:rsid w:val="008512DF"/>
    <w:rsid w:val="008563FB"/>
    <w:rsid w:val="00857214"/>
    <w:rsid w:val="00857F39"/>
    <w:rsid w:val="008628C4"/>
    <w:rsid w:val="00864350"/>
    <w:rsid w:val="00865037"/>
    <w:rsid w:val="00873651"/>
    <w:rsid w:val="0088382E"/>
    <w:rsid w:val="00890996"/>
    <w:rsid w:val="00894F56"/>
    <w:rsid w:val="008A0625"/>
    <w:rsid w:val="008A1454"/>
    <w:rsid w:val="008C61E2"/>
    <w:rsid w:val="008D11F5"/>
    <w:rsid w:val="008D1B8E"/>
    <w:rsid w:val="008D552D"/>
    <w:rsid w:val="008D61CB"/>
    <w:rsid w:val="008E414B"/>
    <w:rsid w:val="008F61F6"/>
    <w:rsid w:val="008F6878"/>
    <w:rsid w:val="0090011C"/>
    <w:rsid w:val="00900633"/>
    <w:rsid w:val="0090368E"/>
    <w:rsid w:val="00910E63"/>
    <w:rsid w:val="00911D0F"/>
    <w:rsid w:val="009126E1"/>
    <w:rsid w:val="009141E6"/>
    <w:rsid w:val="00916203"/>
    <w:rsid w:val="0091689F"/>
    <w:rsid w:val="00916D5F"/>
    <w:rsid w:val="0092194B"/>
    <w:rsid w:val="009226E1"/>
    <w:rsid w:val="0092457C"/>
    <w:rsid w:val="0092478A"/>
    <w:rsid w:val="0093028C"/>
    <w:rsid w:val="00935F98"/>
    <w:rsid w:val="009369EF"/>
    <w:rsid w:val="00936F6B"/>
    <w:rsid w:val="0094199B"/>
    <w:rsid w:val="009419EA"/>
    <w:rsid w:val="00942587"/>
    <w:rsid w:val="00946329"/>
    <w:rsid w:val="0095119D"/>
    <w:rsid w:val="00954220"/>
    <w:rsid w:val="00955F56"/>
    <w:rsid w:val="0095684E"/>
    <w:rsid w:val="00957999"/>
    <w:rsid w:val="00972FFB"/>
    <w:rsid w:val="00974748"/>
    <w:rsid w:val="00976208"/>
    <w:rsid w:val="009862F6"/>
    <w:rsid w:val="009939CE"/>
    <w:rsid w:val="00994B91"/>
    <w:rsid w:val="00997505"/>
    <w:rsid w:val="009A35E5"/>
    <w:rsid w:val="009A6763"/>
    <w:rsid w:val="009B01E5"/>
    <w:rsid w:val="009B1FA0"/>
    <w:rsid w:val="009B2BB8"/>
    <w:rsid w:val="009B4271"/>
    <w:rsid w:val="009B5B5E"/>
    <w:rsid w:val="009C2D59"/>
    <w:rsid w:val="009C3928"/>
    <w:rsid w:val="009C48A6"/>
    <w:rsid w:val="009C5B98"/>
    <w:rsid w:val="009D2935"/>
    <w:rsid w:val="009D3850"/>
    <w:rsid w:val="009D7D27"/>
    <w:rsid w:val="009E6EEF"/>
    <w:rsid w:val="009F69A0"/>
    <w:rsid w:val="009F6C4B"/>
    <w:rsid w:val="00A03A70"/>
    <w:rsid w:val="00A11E09"/>
    <w:rsid w:val="00A141B2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42BF8"/>
    <w:rsid w:val="00A44442"/>
    <w:rsid w:val="00A51201"/>
    <w:rsid w:val="00A53F50"/>
    <w:rsid w:val="00A57670"/>
    <w:rsid w:val="00A6098F"/>
    <w:rsid w:val="00A619AB"/>
    <w:rsid w:val="00A6546B"/>
    <w:rsid w:val="00A66FAD"/>
    <w:rsid w:val="00A70119"/>
    <w:rsid w:val="00A706B5"/>
    <w:rsid w:val="00A71E2B"/>
    <w:rsid w:val="00A71FCA"/>
    <w:rsid w:val="00A7655F"/>
    <w:rsid w:val="00A83AAD"/>
    <w:rsid w:val="00A863B2"/>
    <w:rsid w:val="00A864D4"/>
    <w:rsid w:val="00A8700D"/>
    <w:rsid w:val="00A9050D"/>
    <w:rsid w:val="00A92BFF"/>
    <w:rsid w:val="00A9737C"/>
    <w:rsid w:val="00AB2B52"/>
    <w:rsid w:val="00AB58FF"/>
    <w:rsid w:val="00AB5A13"/>
    <w:rsid w:val="00AB6F7D"/>
    <w:rsid w:val="00AC613D"/>
    <w:rsid w:val="00AC6377"/>
    <w:rsid w:val="00AD31F1"/>
    <w:rsid w:val="00AD3282"/>
    <w:rsid w:val="00AD47CA"/>
    <w:rsid w:val="00AE0ED6"/>
    <w:rsid w:val="00AE2EEC"/>
    <w:rsid w:val="00AE313A"/>
    <w:rsid w:val="00AE3E9E"/>
    <w:rsid w:val="00AF21CC"/>
    <w:rsid w:val="00AF59CD"/>
    <w:rsid w:val="00B03C5E"/>
    <w:rsid w:val="00B04C40"/>
    <w:rsid w:val="00B06F87"/>
    <w:rsid w:val="00B07F1C"/>
    <w:rsid w:val="00B10DB4"/>
    <w:rsid w:val="00B11A0D"/>
    <w:rsid w:val="00B27C45"/>
    <w:rsid w:val="00B307E9"/>
    <w:rsid w:val="00B32646"/>
    <w:rsid w:val="00B40AA0"/>
    <w:rsid w:val="00B4301A"/>
    <w:rsid w:val="00B43942"/>
    <w:rsid w:val="00B45BC6"/>
    <w:rsid w:val="00B46484"/>
    <w:rsid w:val="00B47A66"/>
    <w:rsid w:val="00B51B21"/>
    <w:rsid w:val="00B52926"/>
    <w:rsid w:val="00B54BA7"/>
    <w:rsid w:val="00B6028E"/>
    <w:rsid w:val="00B6785E"/>
    <w:rsid w:val="00B71066"/>
    <w:rsid w:val="00B96FDD"/>
    <w:rsid w:val="00BA1481"/>
    <w:rsid w:val="00BA27E4"/>
    <w:rsid w:val="00BA3469"/>
    <w:rsid w:val="00BA4CED"/>
    <w:rsid w:val="00BA52FE"/>
    <w:rsid w:val="00BB32A5"/>
    <w:rsid w:val="00BB6CAB"/>
    <w:rsid w:val="00BC4ED3"/>
    <w:rsid w:val="00BD0A20"/>
    <w:rsid w:val="00BD2633"/>
    <w:rsid w:val="00BD5838"/>
    <w:rsid w:val="00BE1B25"/>
    <w:rsid w:val="00BE347A"/>
    <w:rsid w:val="00BE659C"/>
    <w:rsid w:val="00C01D45"/>
    <w:rsid w:val="00C049BD"/>
    <w:rsid w:val="00C13AE2"/>
    <w:rsid w:val="00C143D6"/>
    <w:rsid w:val="00C310A0"/>
    <w:rsid w:val="00C32609"/>
    <w:rsid w:val="00C40871"/>
    <w:rsid w:val="00C41515"/>
    <w:rsid w:val="00C429D0"/>
    <w:rsid w:val="00C46C39"/>
    <w:rsid w:val="00C46DD9"/>
    <w:rsid w:val="00C5068D"/>
    <w:rsid w:val="00C60737"/>
    <w:rsid w:val="00C70522"/>
    <w:rsid w:val="00C70817"/>
    <w:rsid w:val="00C70B2C"/>
    <w:rsid w:val="00C7523B"/>
    <w:rsid w:val="00C75B10"/>
    <w:rsid w:val="00C83596"/>
    <w:rsid w:val="00C8466C"/>
    <w:rsid w:val="00C85056"/>
    <w:rsid w:val="00C855DE"/>
    <w:rsid w:val="00C86FDB"/>
    <w:rsid w:val="00C90106"/>
    <w:rsid w:val="00C947B6"/>
    <w:rsid w:val="00C97228"/>
    <w:rsid w:val="00CA2CAE"/>
    <w:rsid w:val="00CA6718"/>
    <w:rsid w:val="00CA725B"/>
    <w:rsid w:val="00CA75BE"/>
    <w:rsid w:val="00CB01FE"/>
    <w:rsid w:val="00CB2B49"/>
    <w:rsid w:val="00CB5E39"/>
    <w:rsid w:val="00CB6039"/>
    <w:rsid w:val="00CC1CD5"/>
    <w:rsid w:val="00CC3345"/>
    <w:rsid w:val="00CD2191"/>
    <w:rsid w:val="00CE0D15"/>
    <w:rsid w:val="00CE112C"/>
    <w:rsid w:val="00CE3C1E"/>
    <w:rsid w:val="00CE3EE7"/>
    <w:rsid w:val="00CE68F3"/>
    <w:rsid w:val="00CF21BA"/>
    <w:rsid w:val="00CF2A9C"/>
    <w:rsid w:val="00CF4F78"/>
    <w:rsid w:val="00D04284"/>
    <w:rsid w:val="00D105F9"/>
    <w:rsid w:val="00D1410A"/>
    <w:rsid w:val="00D15686"/>
    <w:rsid w:val="00D15709"/>
    <w:rsid w:val="00D16F6C"/>
    <w:rsid w:val="00D243E5"/>
    <w:rsid w:val="00D266A4"/>
    <w:rsid w:val="00D302EF"/>
    <w:rsid w:val="00D34276"/>
    <w:rsid w:val="00D34BA9"/>
    <w:rsid w:val="00D376A6"/>
    <w:rsid w:val="00D40843"/>
    <w:rsid w:val="00D45AA9"/>
    <w:rsid w:val="00D45E66"/>
    <w:rsid w:val="00D47C16"/>
    <w:rsid w:val="00D53BB5"/>
    <w:rsid w:val="00D54410"/>
    <w:rsid w:val="00D555A1"/>
    <w:rsid w:val="00D56615"/>
    <w:rsid w:val="00D56FE7"/>
    <w:rsid w:val="00D57FCF"/>
    <w:rsid w:val="00D6098D"/>
    <w:rsid w:val="00D70406"/>
    <w:rsid w:val="00D71F06"/>
    <w:rsid w:val="00D77369"/>
    <w:rsid w:val="00D80012"/>
    <w:rsid w:val="00D805E6"/>
    <w:rsid w:val="00D807E5"/>
    <w:rsid w:val="00D97956"/>
    <w:rsid w:val="00DA3DC8"/>
    <w:rsid w:val="00DA43E3"/>
    <w:rsid w:val="00DB16A9"/>
    <w:rsid w:val="00DC2B90"/>
    <w:rsid w:val="00DC76F3"/>
    <w:rsid w:val="00DD210D"/>
    <w:rsid w:val="00DD5495"/>
    <w:rsid w:val="00DD6DE8"/>
    <w:rsid w:val="00DE0C48"/>
    <w:rsid w:val="00DE2A7E"/>
    <w:rsid w:val="00DE4E6E"/>
    <w:rsid w:val="00DE7334"/>
    <w:rsid w:val="00DF23FD"/>
    <w:rsid w:val="00DF3E00"/>
    <w:rsid w:val="00E007E9"/>
    <w:rsid w:val="00E01458"/>
    <w:rsid w:val="00E0234B"/>
    <w:rsid w:val="00E03881"/>
    <w:rsid w:val="00E12D0F"/>
    <w:rsid w:val="00E15717"/>
    <w:rsid w:val="00E15CAE"/>
    <w:rsid w:val="00E16AFC"/>
    <w:rsid w:val="00E2035C"/>
    <w:rsid w:val="00E233A2"/>
    <w:rsid w:val="00E271DA"/>
    <w:rsid w:val="00E4219A"/>
    <w:rsid w:val="00E42BBE"/>
    <w:rsid w:val="00E4378B"/>
    <w:rsid w:val="00E43839"/>
    <w:rsid w:val="00E45654"/>
    <w:rsid w:val="00E5024C"/>
    <w:rsid w:val="00E63F4A"/>
    <w:rsid w:val="00E67943"/>
    <w:rsid w:val="00E71C49"/>
    <w:rsid w:val="00E7470B"/>
    <w:rsid w:val="00E747CC"/>
    <w:rsid w:val="00E74B7B"/>
    <w:rsid w:val="00E803B1"/>
    <w:rsid w:val="00E80509"/>
    <w:rsid w:val="00E80BB9"/>
    <w:rsid w:val="00E82533"/>
    <w:rsid w:val="00E82910"/>
    <w:rsid w:val="00E87F37"/>
    <w:rsid w:val="00E90BAE"/>
    <w:rsid w:val="00EA469F"/>
    <w:rsid w:val="00EA4DFA"/>
    <w:rsid w:val="00EB0508"/>
    <w:rsid w:val="00EB4E6D"/>
    <w:rsid w:val="00EC28CE"/>
    <w:rsid w:val="00EC4800"/>
    <w:rsid w:val="00EC48D1"/>
    <w:rsid w:val="00EC57B7"/>
    <w:rsid w:val="00ED7F9A"/>
    <w:rsid w:val="00EE11DB"/>
    <w:rsid w:val="00EE3995"/>
    <w:rsid w:val="00EE7C63"/>
    <w:rsid w:val="00EF3761"/>
    <w:rsid w:val="00EF64C0"/>
    <w:rsid w:val="00EF76F1"/>
    <w:rsid w:val="00EF7737"/>
    <w:rsid w:val="00F0049B"/>
    <w:rsid w:val="00F02476"/>
    <w:rsid w:val="00F1356A"/>
    <w:rsid w:val="00F13F9B"/>
    <w:rsid w:val="00F1528A"/>
    <w:rsid w:val="00F169EA"/>
    <w:rsid w:val="00F16F43"/>
    <w:rsid w:val="00F21318"/>
    <w:rsid w:val="00F24019"/>
    <w:rsid w:val="00F317C3"/>
    <w:rsid w:val="00F34DB2"/>
    <w:rsid w:val="00F3718A"/>
    <w:rsid w:val="00F37ADD"/>
    <w:rsid w:val="00F408FE"/>
    <w:rsid w:val="00F46B51"/>
    <w:rsid w:val="00F47F89"/>
    <w:rsid w:val="00F53E3D"/>
    <w:rsid w:val="00F5537C"/>
    <w:rsid w:val="00F556A8"/>
    <w:rsid w:val="00F60F1F"/>
    <w:rsid w:val="00F62882"/>
    <w:rsid w:val="00F67B71"/>
    <w:rsid w:val="00F70C93"/>
    <w:rsid w:val="00F72C1D"/>
    <w:rsid w:val="00F748EB"/>
    <w:rsid w:val="00F75299"/>
    <w:rsid w:val="00F76547"/>
    <w:rsid w:val="00F9296F"/>
    <w:rsid w:val="00F95049"/>
    <w:rsid w:val="00F95C3C"/>
    <w:rsid w:val="00F95E05"/>
    <w:rsid w:val="00F95E93"/>
    <w:rsid w:val="00FA4769"/>
    <w:rsid w:val="00FA59FF"/>
    <w:rsid w:val="00FB03EA"/>
    <w:rsid w:val="00FB0D62"/>
    <w:rsid w:val="00FB19A0"/>
    <w:rsid w:val="00FB489C"/>
    <w:rsid w:val="00FB4F4F"/>
    <w:rsid w:val="00FC1ED0"/>
    <w:rsid w:val="00FC537A"/>
    <w:rsid w:val="00FD03B3"/>
    <w:rsid w:val="00FD12DE"/>
    <w:rsid w:val="00FD2CD3"/>
    <w:rsid w:val="00FD3653"/>
    <w:rsid w:val="00FD6520"/>
    <w:rsid w:val="00FE0A8F"/>
    <w:rsid w:val="00FE36BC"/>
    <w:rsid w:val="00FE48F4"/>
    <w:rsid w:val="00FE6ED3"/>
    <w:rsid w:val="00FF4CD9"/>
    <w:rsid w:val="00FF4E4E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 w:val="0"/>
      <w:i w:val="0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4">
    <w:name w:val="WW8Num4z4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b w:val="0"/>
      <w:i w:val="0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Privzetapisavaodstavka4">
    <w:name w:val="Privzeta pisava odstavka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  <w:i w:val="0"/>
      <w:color w:va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 3" w:hAnsi="Wingdings 3" w:cs="Wingdings 3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b w:val="0"/>
      <w:i w:val="0"/>
      <w:color w:val="auto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Wingdings 3" w:hAnsi="Wingdings 3" w:cs="Wingdings 3"/>
      <w:color w:val="FF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 3" w:hAnsi="Wingdings 3" w:cs="Wingdings 3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4z0">
    <w:name w:val="WW8Num34z0"/>
    <w:rPr>
      <w:rFonts w:ascii="Symbol" w:hAnsi="Symbol" w:cs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customStyle="1" w:styleId="ZnakZnak2">
    <w:name w:val="Znak Znak2"/>
    <w:rPr>
      <w:sz w:val="24"/>
      <w:szCs w:val="24"/>
      <w:lang w:val="sl-SI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ZnakZnak1">
    <w:name w:val="Znak Znak1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Pr>
      <w:sz w:val="2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">
    <w:name w:val="Симболи за нумерисање"/>
  </w:style>
  <w:style w:type="character" w:customStyle="1" w:styleId="a0">
    <w:name w:val="Ознаке за набрајање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">
    <w:name w:val="Simboli za oštevilčevanj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List">
    <w:name w:val="List"/>
    <w:basedOn w:val="BodyText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ormal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customStyle="1" w:styleId="a4">
    <w:name w:val="Садржај табеле"/>
    <w:basedOn w:val="Normal"/>
    <w:pPr>
      <w:suppressLineNumbers/>
    </w:pPr>
  </w:style>
  <w:style w:type="paragraph" w:customStyle="1" w:styleId="a5">
    <w:name w:val="Заглавље табеле"/>
    <w:basedOn w:val="a4"/>
    <w:pPr>
      <w:jc w:val="center"/>
    </w:pPr>
    <w:rPr>
      <w:b/>
      <w:bCs/>
    </w:rPr>
  </w:style>
  <w:style w:type="paragraph" w:customStyle="1" w:styleId="a6">
    <w:name w:val="Садржај оквира"/>
    <w:basedOn w:val="BodyText"/>
  </w:style>
  <w:style w:type="paragraph" w:customStyle="1" w:styleId="a7">
    <w:name w:val="Водоравна линија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table" w:styleId="TableGrid">
    <w:name w:val="Table Grid"/>
    <w:aliases w:val="Tabela - mreža"/>
    <w:basedOn w:val="TableNormal"/>
    <w:rsid w:val="005D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alloonText">
    <w:name w:val="Balloon Text"/>
    <w:basedOn w:val="Normal"/>
    <w:link w:val="BalloonTextChar"/>
    <w:rsid w:val="00E829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2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b w:val="0"/>
      <w:i w:val="0"/>
      <w:color w:va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4z4">
    <w:name w:val="WW8Num4z4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b w:val="0"/>
      <w:i w:val="0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Privzetapisavaodstavka4">
    <w:name w:val="Privzeta pisava odstavka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 w:val="0"/>
      <w:i w:val="0"/>
      <w:color w:va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Wingdings 3" w:hAnsi="Wingdings 3" w:cs="Wingdings 3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0">
    <w:name w:val="WW8Num11z0"/>
    <w:rPr>
      <w:sz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b w:val="0"/>
      <w:i w:val="0"/>
      <w:color w:val="auto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0">
    <w:name w:val="WW8Num21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Wingdings 3" w:hAnsi="Wingdings 3" w:cs="Wingdings 3"/>
      <w:color w:val="FF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Wingdings 3" w:hAnsi="Wingdings 3" w:cs="Wingdings 3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b w:val="0"/>
      <w:i w:val="0"/>
      <w:color w:val="auto"/>
    </w:rPr>
  </w:style>
  <w:style w:type="character" w:customStyle="1" w:styleId="WW8Num34z0">
    <w:name w:val="WW8Num34z0"/>
    <w:rPr>
      <w:rFonts w:ascii="Symbol" w:hAnsi="Symbol" w:cs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customStyle="1" w:styleId="ZnakZnak2">
    <w:name w:val="Znak Znak2"/>
    <w:rPr>
      <w:sz w:val="24"/>
      <w:szCs w:val="24"/>
      <w:lang w:val="sl-SI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ZnakZnak1">
    <w:name w:val="Znak Znak1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Pr>
      <w:sz w:val="2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">
    <w:name w:val="Симболи за нумерисање"/>
  </w:style>
  <w:style w:type="character" w:customStyle="1" w:styleId="a0">
    <w:name w:val="Ознаке за набрајање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customStyle="1" w:styleId="Simbolizaotevilevanje">
    <w:name w:val="Simboli za oštevilčevanj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List">
    <w:name w:val="List"/>
    <w:basedOn w:val="BodyText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ormal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</w:style>
  <w:style w:type="paragraph" w:customStyle="1" w:styleId="a4">
    <w:name w:val="Садржај табеле"/>
    <w:basedOn w:val="Normal"/>
    <w:pPr>
      <w:suppressLineNumbers/>
    </w:pPr>
  </w:style>
  <w:style w:type="paragraph" w:customStyle="1" w:styleId="a5">
    <w:name w:val="Заглавље табеле"/>
    <w:basedOn w:val="a4"/>
    <w:pPr>
      <w:jc w:val="center"/>
    </w:pPr>
    <w:rPr>
      <w:b/>
      <w:bCs/>
    </w:rPr>
  </w:style>
  <w:style w:type="paragraph" w:customStyle="1" w:styleId="a6">
    <w:name w:val="Садржај оквира"/>
    <w:basedOn w:val="BodyText"/>
  </w:style>
  <w:style w:type="paragraph" w:customStyle="1" w:styleId="a7">
    <w:name w:val="Водоравна линија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table" w:styleId="TableGrid">
    <w:name w:val="Table Grid"/>
    <w:aliases w:val="Tabela - mreža"/>
    <w:basedOn w:val="TableNormal"/>
    <w:rsid w:val="005D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alloonText">
    <w:name w:val="Balloon Text"/>
    <w:basedOn w:val="Normal"/>
    <w:link w:val="BalloonTextChar"/>
    <w:rsid w:val="00E8291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2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3E23-C7B8-49C4-A1DD-B7365F6E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MSS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Benjamin Tweedie</dc:creator>
  <cp:lastModifiedBy>Tilka</cp:lastModifiedBy>
  <cp:revision>8</cp:revision>
  <cp:lastPrinted>2013-02-12T17:55:00Z</cp:lastPrinted>
  <dcterms:created xsi:type="dcterms:W3CDTF">2015-03-09T16:47:00Z</dcterms:created>
  <dcterms:modified xsi:type="dcterms:W3CDTF">2015-03-10T17:34:00Z</dcterms:modified>
</cp:coreProperties>
</file>